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06386" w14:textId="50DDCB4F" w:rsidR="00461D00" w:rsidRPr="00461D00" w:rsidRDefault="00407E2C" w:rsidP="00461D00">
      <w:pPr>
        <w:keepNext/>
        <w:spacing w:before="240" w:after="60" w:line="240" w:lineRule="auto"/>
        <w:jc w:val="center"/>
        <w:outlineLvl w:val="1"/>
        <w:rPr>
          <w:rFonts w:ascii="Tahoma" w:eastAsia="Times New Roman" w:hAnsi="Tahoma" w:cs="Tahoma"/>
          <w:bCs/>
          <w:iCs/>
          <w:sz w:val="24"/>
          <w:szCs w:val="24"/>
        </w:rPr>
      </w:pPr>
      <w:r w:rsidRPr="002410FA">
        <w:rPr>
          <w:rFonts w:ascii="Tahoma" w:eastAsia="Times New Roman" w:hAnsi="Tahoma" w:cs="Tahoma"/>
          <w:bCs/>
          <w:iCs/>
          <w:sz w:val="28"/>
          <w:szCs w:val="28"/>
        </w:rPr>
        <w:t>AGENDA FOR THE BOARD OF SELECTMEN’S MEETING</w:t>
      </w:r>
      <w:r>
        <w:rPr>
          <w:rFonts w:ascii="Tahoma" w:eastAsia="Times New Roman" w:hAnsi="Tahoma" w:cs="Tahoma"/>
          <w:bCs/>
          <w:iCs/>
          <w:sz w:val="32"/>
          <w:szCs w:val="32"/>
        </w:rPr>
        <w:br/>
      </w:r>
      <w:r w:rsidR="00C1259D">
        <w:rPr>
          <w:rFonts w:ascii="Tahoma" w:eastAsia="Times New Roman" w:hAnsi="Tahoma" w:cs="Tahoma"/>
          <w:bCs/>
          <w:iCs/>
          <w:sz w:val="24"/>
          <w:szCs w:val="24"/>
        </w:rPr>
        <w:t>Monday</w:t>
      </w:r>
      <w:r w:rsidR="004E2833" w:rsidRPr="002410FA">
        <w:rPr>
          <w:rFonts w:ascii="Tahoma" w:eastAsia="Times New Roman" w:hAnsi="Tahoma" w:cs="Tahoma"/>
          <w:bCs/>
          <w:iCs/>
          <w:sz w:val="24"/>
          <w:szCs w:val="24"/>
        </w:rPr>
        <w:t xml:space="preserve">, </w:t>
      </w:r>
      <w:r w:rsidR="009C5DCE">
        <w:rPr>
          <w:rFonts w:ascii="Tahoma" w:eastAsia="Times New Roman" w:hAnsi="Tahoma" w:cs="Tahoma"/>
          <w:bCs/>
          <w:iCs/>
          <w:sz w:val="24"/>
          <w:szCs w:val="24"/>
        </w:rPr>
        <w:t xml:space="preserve">January </w:t>
      </w:r>
      <w:r w:rsidR="008E652C">
        <w:rPr>
          <w:rFonts w:ascii="Tahoma" w:eastAsia="Times New Roman" w:hAnsi="Tahoma" w:cs="Tahoma"/>
          <w:bCs/>
          <w:iCs/>
          <w:sz w:val="24"/>
          <w:szCs w:val="24"/>
        </w:rPr>
        <w:t>23</w:t>
      </w:r>
      <w:r w:rsidR="004E2833">
        <w:rPr>
          <w:rFonts w:ascii="Tahoma" w:eastAsia="Times New Roman" w:hAnsi="Tahoma" w:cs="Tahoma"/>
          <w:bCs/>
          <w:iCs/>
          <w:sz w:val="24"/>
          <w:szCs w:val="24"/>
        </w:rPr>
        <w:t xml:space="preserve">, </w:t>
      </w:r>
      <w:r w:rsidR="00CF5D3D" w:rsidRPr="00DD7A2A">
        <w:rPr>
          <w:rFonts w:ascii="Tahoma" w:eastAsia="Times New Roman" w:hAnsi="Tahoma" w:cs="Tahoma"/>
          <w:bCs/>
          <w:iCs/>
          <w:sz w:val="24"/>
          <w:szCs w:val="24"/>
        </w:rPr>
        <w:t>202</w:t>
      </w:r>
      <w:r w:rsidR="00CF5D3D">
        <w:rPr>
          <w:rFonts w:ascii="Tahoma" w:eastAsia="Times New Roman" w:hAnsi="Tahoma" w:cs="Tahoma"/>
          <w:bCs/>
          <w:iCs/>
          <w:sz w:val="24"/>
          <w:szCs w:val="24"/>
        </w:rPr>
        <w:t>3,</w:t>
      </w:r>
      <w:r w:rsidR="004E2833" w:rsidRPr="00DD7A2A">
        <w:rPr>
          <w:rFonts w:ascii="Tahoma" w:eastAsia="Times New Roman" w:hAnsi="Tahoma" w:cs="Tahoma"/>
          <w:bCs/>
          <w:iCs/>
          <w:sz w:val="24"/>
          <w:szCs w:val="24"/>
        </w:rPr>
        <w:t xml:space="preserve"> </w:t>
      </w:r>
      <w:r w:rsidR="00E01419">
        <w:rPr>
          <w:rFonts w:ascii="Tahoma" w:eastAsia="Times New Roman" w:hAnsi="Tahoma" w:cs="Tahoma"/>
          <w:bCs/>
          <w:iCs/>
          <w:sz w:val="24"/>
          <w:szCs w:val="24"/>
        </w:rPr>
        <w:t>6</w:t>
      </w:r>
      <w:r w:rsidR="00DD7A2A" w:rsidRPr="00DD7A2A">
        <w:rPr>
          <w:rFonts w:ascii="Tahoma" w:eastAsia="Times New Roman" w:hAnsi="Tahoma" w:cs="Tahoma"/>
          <w:bCs/>
          <w:iCs/>
          <w:sz w:val="24"/>
          <w:szCs w:val="24"/>
        </w:rPr>
        <w:t>:</w:t>
      </w:r>
      <w:r w:rsidR="00E01419">
        <w:rPr>
          <w:rFonts w:ascii="Tahoma" w:eastAsia="Times New Roman" w:hAnsi="Tahoma" w:cs="Tahoma"/>
          <w:bCs/>
          <w:iCs/>
          <w:sz w:val="24"/>
          <w:szCs w:val="24"/>
        </w:rPr>
        <w:t>3</w:t>
      </w:r>
      <w:r w:rsidR="004E2833" w:rsidRPr="00DD7A2A">
        <w:rPr>
          <w:rFonts w:ascii="Tahoma" w:eastAsia="Times New Roman" w:hAnsi="Tahoma" w:cs="Tahoma"/>
          <w:bCs/>
          <w:iCs/>
          <w:sz w:val="24"/>
          <w:szCs w:val="24"/>
        </w:rPr>
        <w:t>0 pm</w:t>
      </w:r>
      <w:r w:rsidR="00ED2FA8">
        <w:rPr>
          <w:rFonts w:ascii="Tahoma" w:eastAsia="Times New Roman" w:hAnsi="Tahoma" w:cs="Tahoma"/>
          <w:bCs/>
          <w:iCs/>
          <w:sz w:val="24"/>
          <w:szCs w:val="24"/>
        </w:rPr>
        <w:br/>
        <w:t>First Floor Conference Room</w:t>
      </w:r>
      <w:r w:rsidR="00C07F82">
        <w:rPr>
          <w:rFonts w:ascii="Tahoma" w:eastAsia="Times New Roman" w:hAnsi="Tahoma" w:cs="Tahoma"/>
          <w:bCs/>
          <w:iCs/>
          <w:sz w:val="24"/>
          <w:szCs w:val="24"/>
        </w:rPr>
        <w:br/>
      </w:r>
    </w:p>
    <w:p w14:paraId="3E0A3065" w14:textId="77777777" w:rsidR="005E1105" w:rsidRPr="0065135A" w:rsidRDefault="005E1105" w:rsidP="005E1105">
      <w:pPr>
        <w:autoSpaceDE w:val="0"/>
        <w:autoSpaceDN w:val="0"/>
        <w:adjustRightInd w:val="0"/>
        <w:spacing w:after="0" w:line="240" w:lineRule="auto"/>
        <w:rPr>
          <w:rFonts w:ascii="Tahoma" w:hAnsi="Tahoma" w:cs="Tahoma"/>
        </w:rPr>
      </w:pPr>
      <w:r w:rsidRPr="0065135A">
        <w:rPr>
          <w:rFonts w:ascii="Tahoma" w:eastAsia="Times New Roman" w:hAnsi="Tahoma" w:cs="Tahoma"/>
          <w:bCs/>
          <w:i/>
          <w:iCs/>
        </w:rPr>
        <w:t xml:space="preserve">CALL TO ORDER </w:t>
      </w:r>
    </w:p>
    <w:p w14:paraId="27EF64E4" w14:textId="77777777" w:rsidR="005E1105" w:rsidRPr="0065135A" w:rsidRDefault="005E1105" w:rsidP="005E1105">
      <w:pPr>
        <w:autoSpaceDE w:val="0"/>
        <w:autoSpaceDN w:val="0"/>
        <w:adjustRightInd w:val="0"/>
        <w:spacing w:after="0" w:line="240" w:lineRule="auto"/>
        <w:rPr>
          <w:rFonts w:ascii="Tahoma" w:hAnsi="Tahoma" w:cs="Tahoma"/>
        </w:rPr>
      </w:pPr>
    </w:p>
    <w:p w14:paraId="25FE3C45" w14:textId="77777777" w:rsidR="005E1105" w:rsidRPr="0065135A" w:rsidRDefault="005E1105" w:rsidP="005E1105">
      <w:pPr>
        <w:autoSpaceDE w:val="0"/>
        <w:autoSpaceDN w:val="0"/>
        <w:adjustRightInd w:val="0"/>
        <w:spacing w:after="0" w:line="240" w:lineRule="auto"/>
        <w:rPr>
          <w:rFonts w:ascii="Tahoma" w:hAnsi="Tahoma" w:cs="Tahoma"/>
        </w:rPr>
      </w:pPr>
      <w:r w:rsidRPr="0065135A">
        <w:rPr>
          <w:rFonts w:ascii="Tahoma" w:eastAsia="Times New Roman" w:hAnsi="Tahoma" w:cs="Tahoma"/>
          <w:bCs/>
          <w:i/>
          <w:iCs/>
        </w:rPr>
        <w:t>PLEDGE OF ALLEGIANCE</w:t>
      </w:r>
      <w:r w:rsidRPr="0065135A">
        <w:rPr>
          <w:rFonts w:ascii="Tahoma" w:eastAsia="Times New Roman" w:hAnsi="Tahoma" w:cs="Tahoma"/>
          <w:bCs/>
          <w:i/>
          <w:iCs/>
        </w:rPr>
        <w:br/>
      </w:r>
    </w:p>
    <w:p w14:paraId="2028E445" w14:textId="12F225C8" w:rsidR="00CF5D3D" w:rsidRDefault="005E1105" w:rsidP="00721474">
      <w:pPr>
        <w:autoSpaceDE w:val="0"/>
        <w:autoSpaceDN w:val="0"/>
        <w:adjustRightInd w:val="0"/>
        <w:rPr>
          <w:rFonts w:ascii="Tahoma" w:eastAsia="Times New Roman" w:hAnsi="Tahoma" w:cs="Tahoma"/>
          <w:bCs/>
          <w:i/>
          <w:iCs/>
        </w:rPr>
      </w:pPr>
      <w:r w:rsidRPr="0065135A">
        <w:rPr>
          <w:rFonts w:ascii="Tahoma" w:eastAsia="Times New Roman" w:hAnsi="Tahoma" w:cs="Tahoma"/>
          <w:bCs/>
          <w:i/>
          <w:iCs/>
        </w:rPr>
        <w:t>OPEN FORUM</w:t>
      </w:r>
    </w:p>
    <w:p w14:paraId="6332DCEA" w14:textId="6D96E635" w:rsidR="00C24D3B" w:rsidRPr="00721474" w:rsidRDefault="00C531C0" w:rsidP="00EC216B">
      <w:pPr>
        <w:autoSpaceDE w:val="0"/>
        <w:autoSpaceDN w:val="0"/>
        <w:adjustRightInd w:val="0"/>
        <w:rPr>
          <w:rFonts w:ascii="Tahoma" w:eastAsia="Times New Roman" w:hAnsi="Tahoma" w:cs="Tahoma"/>
          <w:bCs/>
          <w:iCs/>
        </w:rPr>
      </w:pPr>
      <w:r w:rsidRPr="0065135A">
        <w:rPr>
          <w:rFonts w:ascii="Tahoma" w:eastAsia="Times New Roman" w:hAnsi="Tahoma" w:cs="Tahoma"/>
          <w:bCs/>
          <w:i/>
          <w:iCs/>
        </w:rPr>
        <w:t>APPOINTMENTS</w:t>
      </w:r>
    </w:p>
    <w:p w14:paraId="4CE2C026" w14:textId="31F25A8E" w:rsidR="00F54C5C" w:rsidRDefault="00F54C5C" w:rsidP="00C531C0">
      <w:pPr>
        <w:autoSpaceDE w:val="0"/>
        <w:autoSpaceDN w:val="0"/>
        <w:adjustRightInd w:val="0"/>
        <w:spacing w:after="0" w:line="276" w:lineRule="auto"/>
        <w:rPr>
          <w:rFonts w:ascii="Tahoma" w:eastAsia="Times New Roman" w:hAnsi="Tahoma" w:cs="Tahoma"/>
          <w:bCs/>
          <w:i/>
          <w:iCs/>
        </w:rPr>
      </w:pPr>
    </w:p>
    <w:p w14:paraId="231BFEAD" w14:textId="7A43460B" w:rsidR="00F54C5C" w:rsidRDefault="00F54C5C" w:rsidP="00F54C5C">
      <w:pPr>
        <w:rPr>
          <w:rFonts w:ascii="Tahoma" w:eastAsia="Times New Roman" w:hAnsi="Tahoma" w:cs="Tahoma"/>
          <w:bCs/>
          <w:i/>
          <w:iCs/>
        </w:rPr>
      </w:pPr>
      <w:r>
        <w:rPr>
          <w:rFonts w:ascii="Tahoma" w:eastAsia="Times New Roman" w:hAnsi="Tahoma" w:cs="Tahoma"/>
          <w:bCs/>
          <w:i/>
          <w:iCs/>
        </w:rPr>
        <w:t>6:45 pm</w:t>
      </w:r>
      <w:r>
        <w:rPr>
          <w:rFonts w:ascii="Tahoma" w:eastAsia="Times New Roman" w:hAnsi="Tahoma" w:cs="Tahoma"/>
          <w:bCs/>
          <w:i/>
          <w:iCs/>
        </w:rPr>
        <w:tab/>
      </w:r>
      <w:r w:rsidR="003B03A6">
        <w:rPr>
          <w:rFonts w:ascii="Tahoma" w:eastAsia="Times New Roman" w:hAnsi="Tahoma" w:cs="Tahoma"/>
          <w:bCs/>
          <w:i/>
          <w:iCs/>
        </w:rPr>
        <w:t>PUBLIC HEARING</w:t>
      </w:r>
    </w:p>
    <w:p w14:paraId="155B8735" w14:textId="040603D9" w:rsidR="00F54C5C" w:rsidRPr="00F54C5C" w:rsidRDefault="00F54C5C" w:rsidP="00F54C5C">
      <w:pPr>
        <w:jc w:val="center"/>
        <w:rPr>
          <w:rFonts w:ascii="Tahoma" w:eastAsia="Times New Roman" w:hAnsi="Tahoma" w:cs="Tahoma"/>
          <w:b/>
          <w:bCs/>
          <w:sz w:val="24"/>
          <w:szCs w:val="24"/>
        </w:rPr>
      </w:pPr>
      <w:r>
        <w:rPr>
          <w:rFonts w:ascii="Tahoma" w:eastAsia="Times New Roman" w:hAnsi="Tahoma" w:cs="Tahoma"/>
          <w:bCs/>
          <w:i/>
          <w:iCs/>
        </w:rPr>
        <w:br/>
      </w:r>
      <w:r w:rsidRPr="00F54C5C">
        <w:rPr>
          <w:rFonts w:ascii="Tahoma" w:eastAsia="Times New Roman" w:hAnsi="Tahoma" w:cs="Tahoma"/>
          <w:b/>
          <w:bCs/>
          <w:sz w:val="24"/>
          <w:szCs w:val="24"/>
        </w:rPr>
        <w:t>NOTICE OF PUBLIC HEARING</w:t>
      </w:r>
    </w:p>
    <w:p w14:paraId="735EC635" w14:textId="77777777" w:rsidR="00F54C5C" w:rsidRPr="00F54C5C" w:rsidRDefault="00F54C5C" w:rsidP="00F54C5C">
      <w:pPr>
        <w:spacing w:after="0" w:line="240" w:lineRule="auto"/>
        <w:jc w:val="center"/>
        <w:rPr>
          <w:rFonts w:ascii="Tahoma" w:eastAsia="Times New Roman" w:hAnsi="Tahoma" w:cs="Tahoma"/>
          <w:b/>
          <w:bCs/>
          <w:sz w:val="24"/>
          <w:szCs w:val="24"/>
        </w:rPr>
      </w:pPr>
    </w:p>
    <w:p w14:paraId="15E6C3D0" w14:textId="77777777" w:rsidR="00F54C5C" w:rsidRPr="00F54C5C" w:rsidRDefault="00F54C5C" w:rsidP="00222515">
      <w:pPr>
        <w:spacing w:after="0" w:line="240" w:lineRule="auto"/>
        <w:jc w:val="both"/>
        <w:rPr>
          <w:rFonts w:ascii="Tahoma" w:hAnsi="Tahoma" w:cs="Tahoma"/>
          <w:color w:val="3B3838" w:themeColor="background2" w:themeShade="40"/>
          <w:sz w:val="24"/>
          <w:szCs w:val="21"/>
        </w:rPr>
      </w:pPr>
      <w:r w:rsidRPr="00F54C5C">
        <w:rPr>
          <w:rFonts w:ascii="Tahoma" w:hAnsi="Tahoma" w:cs="Tahoma"/>
          <w:color w:val="3B3838" w:themeColor="background2" w:themeShade="40"/>
          <w:sz w:val="24"/>
          <w:szCs w:val="21"/>
        </w:rPr>
        <w:t xml:space="preserve">Notice is hereby given that the Board of Selectmen will conduct a public hearing regarding the application for a Class II license with no more than 2 cars for sale to be on the site at any time.  Additionally, the license should require that applicant/owner shall remain in full compliance with the Special Permit dated January 9, 2023. Filed by George P. </w:t>
      </w:r>
      <w:proofErr w:type="spellStart"/>
      <w:r w:rsidRPr="00F54C5C">
        <w:rPr>
          <w:rFonts w:ascii="Tahoma" w:hAnsi="Tahoma" w:cs="Tahoma"/>
          <w:color w:val="3B3838" w:themeColor="background2" w:themeShade="40"/>
          <w:sz w:val="24"/>
          <w:szCs w:val="21"/>
        </w:rPr>
        <w:t>Haseotes</w:t>
      </w:r>
      <w:proofErr w:type="spellEnd"/>
      <w:r w:rsidRPr="00F54C5C">
        <w:rPr>
          <w:rFonts w:ascii="Tahoma" w:hAnsi="Tahoma" w:cs="Tahoma"/>
          <w:color w:val="3B3838" w:themeColor="background2" w:themeShade="40"/>
          <w:sz w:val="24"/>
          <w:szCs w:val="21"/>
        </w:rPr>
        <w:t xml:space="preserve"> 60 Franklin Street, East Bridgewater, MA 02333.  The public hearing will be held at the Town Hall, First Floor Conference Room, 175 Central Street, East Bridgewater, MA on Monday, January 23, </w:t>
      </w:r>
      <w:proofErr w:type="gramStart"/>
      <w:r w:rsidRPr="00F54C5C">
        <w:rPr>
          <w:rFonts w:ascii="Tahoma" w:hAnsi="Tahoma" w:cs="Tahoma"/>
          <w:color w:val="3B3838" w:themeColor="background2" w:themeShade="40"/>
          <w:sz w:val="24"/>
          <w:szCs w:val="21"/>
        </w:rPr>
        <w:t>2023</w:t>
      </w:r>
      <w:proofErr w:type="gramEnd"/>
      <w:r w:rsidRPr="00F54C5C">
        <w:rPr>
          <w:rFonts w:ascii="Tahoma" w:hAnsi="Tahoma" w:cs="Tahoma"/>
          <w:color w:val="3B3838" w:themeColor="background2" w:themeShade="40"/>
          <w:sz w:val="24"/>
          <w:szCs w:val="21"/>
        </w:rPr>
        <w:t xml:space="preserve"> at 6:45 p.m.</w:t>
      </w:r>
    </w:p>
    <w:p w14:paraId="50F2AD0C" w14:textId="77777777" w:rsidR="00F54C5C" w:rsidRPr="00F54C5C" w:rsidRDefault="00F54C5C" w:rsidP="00F54C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ascii="Tahoma" w:eastAsia="Times New Roman" w:hAnsi="Tahoma" w:cs="Tahoma"/>
        </w:rPr>
      </w:pPr>
      <w:r w:rsidRPr="00F54C5C">
        <w:rPr>
          <w:rFonts w:ascii="Tahoma" w:eastAsia="Times New Roman" w:hAnsi="Tahoma" w:cs="Tahoma"/>
        </w:rPr>
        <w:tab/>
      </w:r>
      <w:r w:rsidRPr="00F54C5C">
        <w:rPr>
          <w:rFonts w:ascii="Tahoma" w:eastAsia="Times New Roman" w:hAnsi="Tahoma" w:cs="Tahoma"/>
        </w:rPr>
        <w:tab/>
      </w:r>
      <w:r w:rsidRPr="00F54C5C">
        <w:rPr>
          <w:rFonts w:ascii="Tahoma" w:eastAsia="Times New Roman" w:hAnsi="Tahoma" w:cs="Tahoma"/>
        </w:rPr>
        <w:tab/>
      </w:r>
      <w:r w:rsidRPr="00F54C5C">
        <w:rPr>
          <w:rFonts w:ascii="Tahoma" w:eastAsia="Times New Roman" w:hAnsi="Tahoma" w:cs="Tahoma"/>
        </w:rPr>
        <w:tab/>
      </w:r>
      <w:r w:rsidRPr="00F54C5C">
        <w:rPr>
          <w:rFonts w:ascii="Tahoma" w:eastAsia="Times New Roman" w:hAnsi="Tahoma" w:cs="Tahoma"/>
        </w:rPr>
        <w:tab/>
      </w:r>
      <w:r w:rsidRPr="00F54C5C">
        <w:rPr>
          <w:rFonts w:ascii="Tahoma" w:eastAsia="Times New Roman" w:hAnsi="Tahoma" w:cs="Tahoma"/>
        </w:rPr>
        <w:tab/>
      </w:r>
    </w:p>
    <w:p w14:paraId="08E57ED4" w14:textId="77777777" w:rsidR="00F54C5C" w:rsidRPr="00F54C5C" w:rsidRDefault="00F54C5C" w:rsidP="00F54C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5760"/>
        <w:rPr>
          <w:rFonts w:ascii="Tahoma" w:eastAsia="Times New Roman" w:hAnsi="Tahoma" w:cs="Tahoma"/>
        </w:rPr>
      </w:pPr>
    </w:p>
    <w:p w14:paraId="673F39D8" w14:textId="77777777" w:rsidR="00F54C5C" w:rsidRPr="00F54C5C" w:rsidRDefault="00F54C5C" w:rsidP="00F54C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5328"/>
        <w:rPr>
          <w:rFonts w:ascii="Tahoma" w:eastAsia="Times New Roman" w:hAnsi="Tahoma" w:cs="Tahoma"/>
        </w:rPr>
      </w:pPr>
      <w:r w:rsidRPr="00F54C5C">
        <w:rPr>
          <w:rFonts w:ascii="Tahoma" w:eastAsia="Times New Roman" w:hAnsi="Tahoma" w:cs="Tahoma"/>
        </w:rPr>
        <w:t>Peter Spagone Jr.</w:t>
      </w:r>
      <w:r w:rsidRPr="00F54C5C">
        <w:rPr>
          <w:rFonts w:ascii="Tahoma" w:eastAsia="Times New Roman" w:hAnsi="Tahoma" w:cs="Tahoma"/>
        </w:rPr>
        <w:br/>
        <w:t>Carole Julius</w:t>
      </w:r>
      <w:r w:rsidRPr="00F54C5C">
        <w:rPr>
          <w:rFonts w:ascii="Tahoma" w:eastAsia="Times New Roman" w:hAnsi="Tahoma" w:cs="Tahoma"/>
        </w:rPr>
        <w:br/>
        <w:t>David Sheedy</w:t>
      </w:r>
      <w:r w:rsidRPr="00F54C5C">
        <w:rPr>
          <w:rFonts w:ascii="Tahoma" w:eastAsia="Times New Roman" w:hAnsi="Tahoma" w:cs="Tahoma"/>
        </w:rPr>
        <w:br/>
        <w:t>Board of Selectmen/Licensing Authority</w:t>
      </w:r>
    </w:p>
    <w:p w14:paraId="08CDA3F7" w14:textId="77777777" w:rsidR="00F54C5C" w:rsidRDefault="00F54C5C" w:rsidP="006254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ascii="Tahoma" w:eastAsia="Times New Roman" w:hAnsi="Tahoma" w:cs="Tahoma"/>
          <w:bCs/>
          <w:i/>
        </w:rPr>
      </w:pPr>
    </w:p>
    <w:p w14:paraId="55D88E7B" w14:textId="77777777" w:rsidR="00721474" w:rsidRDefault="00721474" w:rsidP="006254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ascii="Tahoma" w:eastAsia="Times New Roman" w:hAnsi="Tahoma" w:cs="Tahoma"/>
          <w:bCs/>
          <w:i/>
        </w:rPr>
      </w:pPr>
    </w:p>
    <w:p w14:paraId="64923CD5" w14:textId="6888740A" w:rsidR="005E1105" w:rsidRPr="00625487" w:rsidRDefault="005E1105" w:rsidP="006254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ascii="Tahoma" w:eastAsia="Times New Roman" w:hAnsi="Tahoma" w:cs="Tahoma"/>
        </w:rPr>
      </w:pPr>
      <w:r w:rsidRPr="0065135A">
        <w:rPr>
          <w:rFonts w:ascii="Tahoma" w:eastAsia="Times New Roman" w:hAnsi="Tahoma" w:cs="Tahoma"/>
          <w:bCs/>
          <w:i/>
        </w:rPr>
        <w:t>ACTION ITEMS</w:t>
      </w:r>
    </w:p>
    <w:p w14:paraId="5934A0A7" w14:textId="77777777" w:rsidR="005E1105" w:rsidRDefault="005E1105" w:rsidP="005E1105">
      <w:pPr>
        <w:autoSpaceDE w:val="0"/>
        <w:autoSpaceDN w:val="0"/>
        <w:adjustRightInd w:val="0"/>
        <w:spacing w:after="0" w:line="276" w:lineRule="auto"/>
        <w:rPr>
          <w:rFonts w:ascii="Tahoma" w:eastAsia="Times New Roman" w:hAnsi="Tahoma" w:cs="Tahoma"/>
          <w:bCs/>
          <w:i/>
          <w:u w:val="single"/>
        </w:rPr>
      </w:pPr>
    </w:p>
    <w:p w14:paraId="5DE35588" w14:textId="75551C9E" w:rsidR="00DA2C53" w:rsidRPr="00DA2C53" w:rsidRDefault="0046371B" w:rsidP="00935D39">
      <w:pPr>
        <w:pStyle w:val="ListParagraph"/>
        <w:numPr>
          <w:ilvl w:val="0"/>
          <w:numId w:val="47"/>
        </w:numPr>
        <w:rPr>
          <w:rFonts w:ascii="Tahoma" w:hAnsi="Tahoma" w:cs="Tahoma"/>
          <w:color w:val="000000"/>
        </w:rPr>
      </w:pPr>
      <w:r w:rsidRPr="000051CE">
        <w:rPr>
          <w:rFonts w:ascii="Tahoma" w:hAnsi="Tahoma" w:cs="Tahoma"/>
        </w:rPr>
        <w:t xml:space="preserve">Approve minutes of the </w:t>
      </w:r>
      <w:r w:rsidR="008E652C">
        <w:rPr>
          <w:rFonts w:ascii="Tahoma" w:hAnsi="Tahoma" w:cs="Tahoma"/>
        </w:rPr>
        <w:t>January 9</w:t>
      </w:r>
      <w:r w:rsidRPr="000051CE">
        <w:rPr>
          <w:rFonts w:ascii="Tahoma" w:hAnsi="Tahoma" w:cs="Tahoma"/>
        </w:rPr>
        <w:t>, 202</w:t>
      </w:r>
      <w:r w:rsidR="008E652C">
        <w:rPr>
          <w:rFonts w:ascii="Tahoma" w:hAnsi="Tahoma" w:cs="Tahoma"/>
        </w:rPr>
        <w:t>3</w:t>
      </w:r>
      <w:r w:rsidRPr="000051CE">
        <w:rPr>
          <w:rFonts w:ascii="Tahoma" w:hAnsi="Tahoma" w:cs="Tahoma"/>
        </w:rPr>
        <w:t>, Board of Selectmen’s Meeting.</w:t>
      </w:r>
      <w:r w:rsidR="00DA2C53">
        <w:rPr>
          <w:rFonts w:ascii="Tahoma" w:hAnsi="Tahoma" w:cs="Tahoma"/>
        </w:rPr>
        <w:br/>
      </w:r>
    </w:p>
    <w:p w14:paraId="41C75690" w14:textId="44DA5761" w:rsidR="0041706F" w:rsidRPr="00DA2C53" w:rsidRDefault="00DA2C53" w:rsidP="00DA2C53">
      <w:pPr>
        <w:pStyle w:val="ListParagraph"/>
        <w:numPr>
          <w:ilvl w:val="0"/>
          <w:numId w:val="47"/>
        </w:numPr>
        <w:rPr>
          <w:rFonts w:ascii="Tahoma" w:hAnsi="Tahoma" w:cs="Tahoma"/>
        </w:rPr>
      </w:pPr>
      <w:r w:rsidRPr="00DA2C53">
        <w:rPr>
          <w:rFonts w:ascii="Tahoma" w:hAnsi="Tahoma" w:cs="Tahoma"/>
        </w:rPr>
        <w:t xml:space="preserve">Proposed </w:t>
      </w:r>
      <w:r w:rsidR="00985D2C" w:rsidRPr="00DA2C53">
        <w:rPr>
          <w:rFonts w:ascii="Tahoma" w:hAnsi="Tahoma" w:cs="Tahoma"/>
        </w:rPr>
        <w:t>fees</w:t>
      </w:r>
      <w:r w:rsidRPr="00DA2C53">
        <w:rPr>
          <w:rFonts w:ascii="Tahoma" w:hAnsi="Tahoma" w:cs="Tahoma"/>
        </w:rPr>
        <w:t xml:space="preserve"> increase for the municipal solid waste collection program.  </w:t>
      </w:r>
      <w:r w:rsidR="0041706F" w:rsidRPr="00DA2C53">
        <w:rPr>
          <w:rFonts w:ascii="Tahoma" w:hAnsi="Tahoma" w:cs="Tahoma"/>
        </w:rPr>
        <w:br/>
      </w:r>
    </w:p>
    <w:p w14:paraId="01DD5F5D" w14:textId="77777777" w:rsidR="0041706F" w:rsidRPr="009B3891" w:rsidRDefault="0041706F" w:rsidP="0041706F">
      <w:pPr>
        <w:pStyle w:val="ListParagraph"/>
        <w:numPr>
          <w:ilvl w:val="0"/>
          <w:numId w:val="47"/>
        </w:numPr>
        <w:rPr>
          <w:rFonts w:ascii="Tahoma" w:hAnsi="Tahoma" w:cs="Tahoma"/>
        </w:rPr>
      </w:pPr>
      <w:r w:rsidRPr="009B3891">
        <w:rPr>
          <w:rFonts w:ascii="Tahoma" w:hAnsi="Tahoma" w:cs="Tahoma"/>
        </w:rPr>
        <w:lastRenderedPageBreak/>
        <w:t>Approve the Change of Manager Club All Alcohol License:</w:t>
      </w:r>
    </w:p>
    <w:p w14:paraId="24A02EE1" w14:textId="77777777" w:rsidR="0041706F" w:rsidRPr="009B3891" w:rsidRDefault="0041706F" w:rsidP="0041706F">
      <w:pPr>
        <w:ind w:firstLine="720"/>
        <w:rPr>
          <w:rFonts w:ascii="Tahoma" w:hAnsi="Tahoma" w:cs="Tahoma"/>
        </w:rPr>
      </w:pPr>
      <w:r w:rsidRPr="009B3891">
        <w:rPr>
          <w:rFonts w:ascii="Tahoma" w:hAnsi="Tahoma" w:cs="Tahoma"/>
        </w:rPr>
        <w:t xml:space="preserve">From: </w:t>
      </w:r>
      <w:r w:rsidRPr="009B3891">
        <w:rPr>
          <w:rFonts w:ascii="Tahoma" w:hAnsi="Tahoma" w:cs="Tahoma"/>
        </w:rPr>
        <w:tab/>
        <w:t>Ideal Club Inc.</w:t>
      </w:r>
      <w:r w:rsidRPr="009B3891">
        <w:rPr>
          <w:rFonts w:ascii="Tahoma" w:hAnsi="Tahoma" w:cs="Tahoma"/>
        </w:rPr>
        <w:br/>
      </w:r>
      <w:r w:rsidRPr="009B3891">
        <w:rPr>
          <w:rFonts w:ascii="Tahoma" w:hAnsi="Tahoma" w:cs="Tahoma"/>
        </w:rPr>
        <w:tab/>
      </w:r>
      <w:r w:rsidRPr="009B3891">
        <w:rPr>
          <w:rFonts w:ascii="Tahoma" w:hAnsi="Tahoma" w:cs="Tahoma"/>
        </w:rPr>
        <w:tab/>
      </w:r>
      <w:proofErr w:type="spellStart"/>
      <w:r w:rsidRPr="009B3891">
        <w:rPr>
          <w:rFonts w:ascii="Tahoma" w:hAnsi="Tahoma" w:cs="Tahoma"/>
        </w:rPr>
        <w:t>Aldelino</w:t>
      </w:r>
      <w:proofErr w:type="spellEnd"/>
      <w:r w:rsidRPr="009B3891">
        <w:rPr>
          <w:rFonts w:ascii="Tahoma" w:hAnsi="Tahoma" w:cs="Tahoma"/>
        </w:rPr>
        <w:t xml:space="preserve"> </w:t>
      </w:r>
      <w:proofErr w:type="spellStart"/>
      <w:r w:rsidRPr="009B3891">
        <w:rPr>
          <w:rFonts w:ascii="Tahoma" w:hAnsi="Tahoma" w:cs="Tahoma"/>
        </w:rPr>
        <w:t>Anahory</w:t>
      </w:r>
      <w:proofErr w:type="spellEnd"/>
      <w:r w:rsidRPr="009B3891">
        <w:rPr>
          <w:rFonts w:ascii="Tahoma" w:hAnsi="Tahoma" w:cs="Tahoma"/>
        </w:rPr>
        <w:t>, Manager</w:t>
      </w:r>
      <w:r w:rsidRPr="009B3891">
        <w:rPr>
          <w:rFonts w:ascii="Tahoma" w:hAnsi="Tahoma" w:cs="Tahoma"/>
        </w:rPr>
        <w:br/>
      </w:r>
      <w:r w:rsidRPr="009B3891">
        <w:rPr>
          <w:rFonts w:ascii="Tahoma" w:hAnsi="Tahoma" w:cs="Tahoma"/>
        </w:rPr>
        <w:tab/>
      </w:r>
      <w:r w:rsidRPr="009B3891">
        <w:rPr>
          <w:rFonts w:ascii="Tahoma" w:hAnsi="Tahoma" w:cs="Tahoma"/>
        </w:rPr>
        <w:tab/>
        <w:t>14 West Union Street</w:t>
      </w:r>
    </w:p>
    <w:p w14:paraId="30333B25" w14:textId="77777777" w:rsidR="0041706F" w:rsidRPr="009B3891" w:rsidRDefault="0041706F" w:rsidP="0041706F">
      <w:pPr>
        <w:ind w:firstLine="720"/>
        <w:rPr>
          <w:rFonts w:ascii="Tahoma" w:hAnsi="Tahoma" w:cs="Tahoma"/>
        </w:rPr>
      </w:pPr>
      <w:r w:rsidRPr="009B3891">
        <w:rPr>
          <w:rFonts w:ascii="Tahoma" w:hAnsi="Tahoma" w:cs="Tahoma"/>
        </w:rPr>
        <w:t>To:</w:t>
      </w:r>
      <w:r w:rsidRPr="009B3891">
        <w:rPr>
          <w:rFonts w:ascii="Tahoma" w:hAnsi="Tahoma" w:cs="Tahoma"/>
        </w:rPr>
        <w:tab/>
        <w:t>Ideal Club Inc.</w:t>
      </w:r>
      <w:r w:rsidRPr="009B3891">
        <w:rPr>
          <w:rFonts w:ascii="Tahoma" w:hAnsi="Tahoma" w:cs="Tahoma"/>
        </w:rPr>
        <w:br/>
      </w:r>
      <w:r w:rsidRPr="009B3891">
        <w:rPr>
          <w:rFonts w:ascii="Tahoma" w:hAnsi="Tahoma" w:cs="Tahoma"/>
        </w:rPr>
        <w:tab/>
      </w:r>
      <w:r w:rsidRPr="009B3891">
        <w:rPr>
          <w:rFonts w:ascii="Tahoma" w:hAnsi="Tahoma" w:cs="Tahoma"/>
        </w:rPr>
        <w:tab/>
        <w:t xml:space="preserve">Susan </w:t>
      </w:r>
      <w:proofErr w:type="spellStart"/>
      <w:r w:rsidRPr="009B3891">
        <w:rPr>
          <w:rFonts w:ascii="Tahoma" w:hAnsi="Tahoma" w:cs="Tahoma"/>
        </w:rPr>
        <w:t>Leitao</w:t>
      </w:r>
      <w:proofErr w:type="spellEnd"/>
      <w:r w:rsidRPr="009B3891">
        <w:rPr>
          <w:rFonts w:ascii="Tahoma" w:hAnsi="Tahoma" w:cs="Tahoma"/>
        </w:rPr>
        <w:t>, Manager</w:t>
      </w:r>
      <w:r w:rsidRPr="009B3891">
        <w:rPr>
          <w:rFonts w:ascii="Tahoma" w:hAnsi="Tahoma" w:cs="Tahoma"/>
        </w:rPr>
        <w:br/>
      </w:r>
      <w:r w:rsidRPr="009B3891">
        <w:rPr>
          <w:rFonts w:ascii="Tahoma" w:hAnsi="Tahoma" w:cs="Tahoma"/>
        </w:rPr>
        <w:tab/>
      </w:r>
      <w:r w:rsidRPr="009B3891">
        <w:rPr>
          <w:rFonts w:ascii="Tahoma" w:hAnsi="Tahoma" w:cs="Tahoma"/>
        </w:rPr>
        <w:tab/>
        <w:t>14 West Union Street</w:t>
      </w:r>
    </w:p>
    <w:p w14:paraId="2098E712" w14:textId="4701E4C9" w:rsidR="003003FD" w:rsidRDefault="009B3891" w:rsidP="005E1105">
      <w:pPr>
        <w:pStyle w:val="ListParagraph"/>
        <w:numPr>
          <w:ilvl w:val="0"/>
          <w:numId w:val="47"/>
        </w:numPr>
        <w:rPr>
          <w:rFonts w:ascii="Tahoma" w:hAnsi="Tahoma" w:cs="Tahoma"/>
          <w:color w:val="000000"/>
        </w:rPr>
      </w:pPr>
      <w:r w:rsidRPr="009B3891">
        <w:rPr>
          <w:rFonts w:ascii="Tahoma" w:hAnsi="Tahoma" w:cs="Tahoma"/>
          <w:color w:val="000000"/>
        </w:rPr>
        <w:t xml:space="preserve">Approve the Event Permit Application from </w:t>
      </w:r>
      <w:r>
        <w:rPr>
          <w:rFonts w:ascii="Tahoma" w:hAnsi="Tahoma" w:cs="Tahoma"/>
          <w:color w:val="000000"/>
        </w:rPr>
        <w:t>Anne Marie Winchester</w:t>
      </w:r>
      <w:r w:rsidRPr="009B3891">
        <w:rPr>
          <w:rFonts w:ascii="Tahoma" w:hAnsi="Tahoma" w:cs="Tahoma"/>
          <w:color w:val="000000"/>
        </w:rPr>
        <w:t xml:space="preserve"> of </w:t>
      </w:r>
      <w:r>
        <w:rPr>
          <w:rFonts w:ascii="Tahoma" w:hAnsi="Tahoma" w:cs="Tahoma"/>
          <w:color w:val="000000"/>
        </w:rPr>
        <w:t>South Shore Race Management</w:t>
      </w:r>
      <w:r w:rsidRPr="009B3891">
        <w:rPr>
          <w:rFonts w:ascii="Tahoma" w:hAnsi="Tahoma" w:cs="Tahoma"/>
          <w:color w:val="000000"/>
        </w:rPr>
        <w:t xml:space="preserve"> for </w:t>
      </w:r>
      <w:r>
        <w:rPr>
          <w:rFonts w:ascii="Tahoma" w:hAnsi="Tahoma" w:cs="Tahoma"/>
          <w:color w:val="000000"/>
        </w:rPr>
        <w:t>Bicentennial 5K Road Race</w:t>
      </w:r>
      <w:r w:rsidRPr="009B3891">
        <w:rPr>
          <w:rFonts w:ascii="Tahoma" w:hAnsi="Tahoma" w:cs="Tahoma"/>
          <w:color w:val="000000"/>
        </w:rPr>
        <w:t xml:space="preserve"> </w:t>
      </w:r>
      <w:r>
        <w:rPr>
          <w:rFonts w:ascii="Tahoma" w:hAnsi="Tahoma" w:cs="Tahoma"/>
          <w:color w:val="000000"/>
        </w:rPr>
        <w:t xml:space="preserve">on June 10, </w:t>
      </w:r>
      <w:r w:rsidR="00E07522">
        <w:rPr>
          <w:rFonts w:ascii="Tahoma" w:hAnsi="Tahoma" w:cs="Tahoma"/>
          <w:color w:val="000000"/>
        </w:rPr>
        <w:t>2023,</w:t>
      </w:r>
      <w:r>
        <w:rPr>
          <w:rFonts w:ascii="Tahoma" w:hAnsi="Tahoma" w:cs="Tahoma"/>
          <w:color w:val="000000"/>
        </w:rPr>
        <w:t xml:space="preserve"> from</w:t>
      </w:r>
      <w:r w:rsidRPr="009B3891">
        <w:rPr>
          <w:rFonts w:ascii="Tahoma" w:hAnsi="Tahoma" w:cs="Tahoma"/>
          <w:color w:val="000000"/>
        </w:rPr>
        <w:t xml:space="preserve"> </w:t>
      </w:r>
      <w:r>
        <w:rPr>
          <w:rFonts w:ascii="Tahoma" w:hAnsi="Tahoma" w:cs="Tahoma"/>
          <w:color w:val="000000"/>
        </w:rPr>
        <w:t>9</w:t>
      </w:r>
      <w:r w:rsidRPr="009B3891">
        <w:rPr>
          <w:rFonts w:ascii="Tahoma" w:hAnsi="Tahoma" w:cs="Tahoma"/>
          <w:color w:val="000000"/>
        </w:rPr>
        <w:t>:00</w:t>
      </w:r>
      <w:r>
        <w:rPr>
          <w:rFonts w:ascii="Tahoma" w:hAnsi="Tahoma" w:cs="Tahoma"/>
          <w:color w:val="000000"/>
        </w:rPr>
        <w:t xml:space="preserve"> a</w:t>
      </w:r>
      <w:r w:rsidRPr="009B3891">
        <w:rPr>
          <w:rFonts w:ascii="Tahoma" w:hAnsi="Tahoma" w:cs="Tahoma"/>
          <w:color w:val="000000"/>
        </w:rPr>
        <w:t xml:space="preserve">m – </w:t>
      </w:r>
      <w:r>
        <w:rPr>
          <w:rFonts w:ascii="Tahoma" w:hAnsi="Tahoma" w:cs="Tahoma"/>
          <w:color w:val="000000"/>
        </w:rPr>
        <w:t>11</w:t>
      </w:r>
      <w:r w:rsidRPr="009B3891">
        <w:rPr>
          <w:rFonts w:ascii="Tahoma" w:hAnsi="Tahoma" w:cs="Tahoma"/>
          <w:color w:val="000000"/>
        </w:rPr>
        <w:t>:00</w:t>
      </w:r>
      <w:r>
        <w:rPr>
          <w:rFonts w:ascii="Tahoma" w:hAnsi="Tahoma" w:cs="Tahoma"/>
          <w:color w:val="000000"/>
        </w:rPr>
        <w:t xml:space="preserve"> a</w:t>
      </w:r>
      <w:r w:rsidRPr="009B3891">
        <w:rPr>
          <w:rFonts w:ascii="Tahoma" w:hAnsi="Tahoma" w:cs="Tahoma"/>
          <w:color w:val="000000"/>
        </w:rPr>
        <w:t>m.</w:t>
      </w:r>
    </w:p>
    <w:p w14:paraId="713537BE" w14:textId="7677F37D" w:rsidR="003003FD" w:rsidRPr="00E07522" w:rsidRDefault="003003FD" w:rsidP="003003FD">
      <w:pPr>
        <w:numPr>
          <w:ilvl w:val="0"/>
          <w:numId w:val="47"/>
        </w:numPr>
        <w:spacing w:after="0" w:line="240" w:lineRule="auto"/>
        <w:contextualSpacing/>
        <w:rPr>
          <w:rFonts w:ascii="Tahoma" w:eastAsia="Times New Roman" w:hAnsi="Tahoma" w:cs="Tahoma"/>
          <w:bCs/>
          <w:sz w:val="24"/>
          <w:szCs w:val="24"/>
        </w:rPr>
      </w:pPr>
      <w:r w:rsidRPr="001D1071">
        <w:rPr>
          <w:rFonts w:ascii="Tahoma" w:eastAsia="Times New Roman" w:hAnsi="Tahoma" w:cs="Tahoma"/>
          <w:bCs/>
        </w:rPr>
        <w:t xml:space="preserve">Approve the </w:t>
      </w:r>
      <w:r w:rsidRPr="00E07522">
        <w:rPr>
          <w:rFonts w:ascii="Tahoma" w:eastAsia="Times New Roman" w:hAnsi="Tahoma" w:cs="Tahoma"/>
          <w:bCs/>
        </w:rPr>
        <w:t xml:space="preserve">following </w:t>
      </w:r>
      <w:r w:rsidRPr="00E07522">
        <w:rPr>
          <w:rFonts w:ascii="Tahoma" w:eastAsia="Times New Roman" w:hAnsi="Tahoma" w:cs="Tahoma"/>
          <w:kern w:val="28"/>
        </w:rPr>
        <w:t>Second-Hand Article License</w:t>
      </w:r>
      <w:r w:rsidRPr="00E07522">
        <w:rPr>
          <w:rFonts w:ascii="Tahoma" w:eastAsia="Times New Roman" w:hAnsi="Tahoma" w:cs="Tahoma"/>
          <w:bCs/>
        </w:rPr>
        <w:t>:</w:t>
      </w:r>
    </w:p>
    <w:p w14:paraId="550FB75F" w14:textId="77777777" w:rsidR="003003FD" w:rsidRPr="007974ED" w:rsidRDefault="003003FD" w:rsidP="003003FD">
      <w:pPr>
        <w:widowControl w:val="0"/>
        <w:overflowPunct w:val="0"/>
        <w:autoSpaceDE w:val="0"/>
        <w:autoSpaceDN w:val="0"/>
        <w:adjustRightInd w:val="0"/>
        <w:spacing w:after="0" w:line="240" w:lineRule="auto"/>
        <w:jc w:val="center"/>
        <w:textAlignment w:val="baseline"/>
        <w:rPr>
          <w:rFonts w:ascii="Tahoma" w:eastAsia="Times New Roman" w:hAnsi="Tahoma" w:cs="Tahoma"/>
          <w:kern w:val="28"/>
          <w:sz w:val="21"/>
          <w:szCs w:val="21"/>
          <w:u w:val="single"/>
        </w:rPr>
      </w:pPr>
    </w:p>
    <w:p w14:paraId="56FA8E47" w14:textId="67C329C8" w:rsidR="003003FD" w:rsidRPr="00776D74" w:rsidRDefault="003003FD" w:rsidP="003003FD">
      <w:pPr>
        <w:widowControl w:val="0"/>
        <w:overflowPunct w:val="0"/>
        <w:autoSpaceDE w:val="0"/>
        <w:autoSpaceDN w:val="0"/>
        <w:adjustRightInd w:val="0"/>
        <w:spacing w:after="0" w:line="240" w:lineRule="auto"/>
        <w:textAlignment w:val="baseline"/>
        <w:rPr>
          <w:rFonts w:ascii="Tahoma" w:eastAsia="Times New Roman" w:hAnsi="Tahoma" w:cs="Tahoma"/>
          <w:kern w:val="28"/>
        </w:rPr>
      </w:pPr>
      <w:proofErr w:type="gramStart"/>
      <w:r>
        <w:rPr>
          <w:rFonts w:ascii="Tahoma" w:eastAsia="Times New Roman" w:hAnsi="Tahoma" w:cs="Tahoma"/>
          <w:kern w:val="28"/>
        </w:rPr>
        <w:t>be;</w:t>
      </w:r>
      <w:proofErr w:type="gramEnd"/>
      <w:r w:rsidR="003E5BA4">
        <w:rPr>
          <w:rFonts w:ascii="Tahoma" w:eastAsia="Times New Roman" w:hAnsi="Tahoma" w:cs="Tahoma"/>
          <w:kern w:val="28"/>
        </w:rPr>
        <w:br/>
      </w:r>
      <w:r>
        <w:rPr>
          <w:rFonts w:ascii="Tahoma" w:eastAsia="Times New Roman" w:hAnsi="Tahoma" w:cs="Tahoma"/>
          <w:kern w:val="28"/>
        </w:rPr>
        <w:t>Lisa Hogan</w:t>
      </w:r>
      <w:r w:rsidRPr="00776D74">
        <w:rPr>
          <w:rFonts w:ascii="Tahoma" w:eastAsia="Times New Roman" w:hAnsi="Tahoma" w:cs="Tahoma"/>
          <w:kern w:val="28"/>
        </w:rPr>
        <w:t>, Mgr.</w:t>
      </w:r>
    </w:p>
    <w:p w14:paraId="653120AB" w14:textId="79B1E91C" w:rsidR="003003FD" w:rsidRPr="00776D74" w:rsidRDefault="003003FD" w:rsidP="003003FD">
      <w:pPr>
        <w:widowControl w:val="0"/>
        <w:overflowPunct w:val="0"/>
        <w:autoSpaceDE w:val="0"/>
        <w:autoSpaceDN w:val="0"/>
        <w:adjustRightInd w:val="0"/>
        <w:spacing w:after="0" w:line="240" w:lineRule="auto"/>
        <w:textAlignment w:val="baseline"/>
        <w:rPr>
          <w:rFonts w:ascii="Tahoma" w:eastAsia="Times New Roman" w:hAnsi="Tahoma" w:cs="Tahoma"/>
          <w:kern w:val="28"/>
        </w:rPr>
      </w:pPr>
      <w:r>
        <w:rPr>
          <w:rFonts w:ascii="Tahoma" w:eastAsia="Times New Roman" w:hAnsi="Tahoma" w:cs="Tahoma"/>
          <w:kern w:val="28"/>
        </w:rPr>
        <w:t>626</w:t>
      </w:r>
      <w:r w:rsidRPr="00776D74">
        <w:rPr>
          <w:rFonts w:ascii="Tahoma" w:eastAsia="Times New Roman" w:hAnsi="Tahoma" w:cs="Tahoma"/>
          <w:kern w:val="28"/>
        </w:rPr>
        <w:t xml:space="preserve"> Bedford Street</w:t>
      </w:r>
    </w:p>
    <w:p w14:paraId="3CE53FA4" w14:textId="124AD49B" w:rsidR="0041706F" w:rsidRPr="00C84573" w:rsidRDefault="003003FD" w:rsidP="00C84573">
      <w:pPr>
        <w:widowControl w:val="0"/>
        <w:overflowPunct w:val="0"/>
        <w:autoSpaceDE w:val="0"/>
        <w:autoSpaceDN w:val="0"/>
        <w:adjustRightInd w:val="0"/>
        <w:spacing w:after="0" w:line="240" w:lineRule="auto"/>
        <w:textAlignment w:val="baseline"/>
        <w:rPr>
          <w:rFonts w:ascii="Tahoma" w:eastAsia="Times New Roman" w:hAnsi="Tahoma" w:cs="Tahoma"/>
          <w:kern w:val="28"/>
        </w:rPr>
      </w:pPr>
      <w:r w:rsidRPr="00776D74">
        <w:rPr>
          <w:rFonts w:ascii="Tahoma" w:eastAsia="Times New Roman" w:hAnsi="Tahoma" w:cs="Tahoma"/>
          <w:kern w:val="28"/>
        </w:rPr>
        <w:t xml:space="preserve">Hours: </w:t>
      </w:r>
      <w:r>
        <w:rPr>
          <w:rFonts w:ascii="Tahoma" w:eastAsia="Times New Roman" w:hAnsi="Tahoma" w:cs="Tahoma"/>
          <w:kern w:val="28"/>
        </w:rPr>
        <w:t xml:space="preserve">Wednesday, 2:00pm </w:t>
      </w:r>
      <w:r w:rsidR="00E07522">
        <w:rPr>
          <w:rFonts w:ascii="Tahoma" w:eastAsia="Times New Roman" w:hAnsi="Tahoma" w:cs="Tahoma"/>
          <w:kern w:val="28"/>
        </w:rPr>
        <w:t xml:space="preserve">- </w:t>
      </w:r>
      <w:r w:rsidR="00E07522" w:rsidRPr="00776D74">
        <w:rPr>
          <w:rFonts w:ascii="Tahoma" w:eastAsia="Times New Roman" w:hAnsi="Tahoma" w:cs="Tahoma"/>
          <w:kern w:val="28"/>
        </w:rPr>
        <w:t>7</w:t>
      </w:r>
      <w:r>
        <w:rPr>
          <w:rFonts w:ascii="Tahoma" w:eastAsia="Times New Roman" w:hAnsi="Tahoma" w:cs="Tahoma"/>
          <w:kern w:val="28"/>
        </w:rPr>
        <w:t>:00pm, Thursday through Sunday 10:00am – 4:00 pm</w:t>
      </w:r>
      <w:r>
        <w:rPr>
          <w:rFonts w:ascii="Tahoma" w:eastAsia="Times New Roman" w:hAnsi="Tahoma" w:cs="Tahoma"/>
          <w:kern w:val="28"/>
        </w:rPr>
        <w:br/>
      </w:r>
    </w:p>
    <w:p w14:paraId="4AE64636" w14:textId="0A30D402" w:rsidR="000C3FE9" w:rsidRDefault="000C3FE9" w:rsidP="005E1105">
      <w:pPr>
        <w:pStyle w:val="ListParagraph"/>
        <w:numPr>
          <w:ilvl w:val="0"/>
          <w:numId w:val="47"/>
        </w:numPr>
        <w:rPr>
          <w:rFonts w:ascii="Tahoma" w:hAnsi="Tahoma" w:cs="Tahoma"/>
          <w:color w:val="000000"/>
        </w:rPr>
      </w:pPr>
      <w:r>
        <w:rPr>
          <w:rFonts w:ascii="Tahoma" w:hAnsi="Tahoma" w:cs="Tahoma"/>
          <w:color w:val="000000"/>
        </w:rPr>
        <w:t xml:space="preserve">Approve request from the IT Director to surplus damaged equipment as listed no longer usable to the Town. </w:t>
      </w:r>
      <w:r w:rsidR="00B26F43">
        <w:rPr>
          <w:rFonts w:ascii="Tahoma" w:hAnsi="Tahoma" w:cs="Tahoma"/>
          <w:color w:val="000000"/>
        </w:rPr>
        <w:br/>
      </w:r>
    </w:p>
    <w:p w14:paraId="52D764FF" w14:textId="3C78D31D" w:rsidR="00B26F43" w:rsidRPr="00B26F43" w:rsidRDefault="00B26F43" w:rsidP="00B26F43">
      <w:pPr>
        <w:pStyle w:val="ListParagraph"/>
        <w:numPr>
          <w:ilvl w:val="0"/>
          <w:numId w:val="47"/>
        </w:numPr>
        <w:rPr>
          <w:rFonts w:ascii="Tahoma" w:hAnsi="Tahoma" w:cs="Tahoma"/>
        </w:rPr>
      </w:pPr>
      <w:r w:rsidRPr="00B26F43">
        <w:rPr>
          <w:rFonts w:ascii="Tahoma" w:hAnsi="Tahoma" w:cs="Tahoma"/>
        </w:rPr>
        <w:t>Approve and sign contract with Old Colony Planning Council for Master Plan project.</w:t>
      </w:r>
      <w:r w:rsidRPr="00B26F43">
        <w:rPr>
          <w:rFonts w:ascii="Tahoma" w:hAnsi="Tahoma" w:cs="Tahoma"/>
        </w:rPr>
        <w:br/>
      </w:r>
    </w:p>
    <w:p w14:paraId="0E91BFAB" w14:textId="16490DA2" w:rsidR="00B26F43" w:rsidRPr="00B26F43" w:rsidRDefault="00B26F43" w:rsidP="00B26F43">
      <w:pPr>
        <w:pStyle w:val="ListParagraph"/>
        <w:numPr>
          <w:ilvl w:val="0"/>
          <w:numId w:val="47"/>
        </w:numPr>
        <w:rPr>
          <w:rFonts w:ascii="Tahoma" w:hAnsi="Tahoma" w:cs="Tahoma"/>
        </w:rPr>
      </w:pPr>
      <w:r w:rsidRPr="00B26F43">
        <w:rPr>
          <w:rFonts w:ascii="Tahoma" w:hAnsi="Tahoma" w:cs="Tahoma"/>
        </w:rPr>
        <w:t>Request for heavy commercial vehicle exclusion on Morse Avenue.</w:t>
      </w:r>
      <w:r w:rsidRPr="00B26F43">
        <w:rPr>
          <w:rFonts w:ascii="Tahoma" w:hAnsi="Tahoma" w:cs="Tahoma"/>
        </w:rPr>
        <w:br/>
      </w:r>
    </w:p>
    <w:p w14:paraId="16E93852" w14:textId="315EE990" w:rsidR="00B26F43" w:rsidRPr="00B26F43" w:rsidRDefault="00B26F43" w:rsidP="005E1105">
      <w:pPr>
        <w:pStyle w:val="ListParagraph"/>
        <w:numPr>
          <w:ilvl w:val="0"/>
          <w:numId w:val="47"/>
        </w:numPr>
        <w:rPr>
          <w:rFonts w:ascii="Tahoma" w:hAnsi="Tahoma" w:cs="Tahoma"/>
          <w:color w:val="000000"/>
        </w:rPr>
      </w:pPr>
      <w:r w:rsidRPr="00B26F43">
        <w:rPr>
          <w:rFonts w:ascii="Tahoma" w:hAnsi="Tahoma" w:cs="Tahoma"/>
        </w:rPr>
        <w:t>Vote by Board that it wants to maximize the amount of its allocation from Plymouth County to be used for “revenue reduction” projects</w:t>
      </w:r>
    </w:p>
    <w:p w14:paraId="140A44EA" w14:textId="77777777" w:rsidR="00FF1863" w:rsidRDefault="00FF1863" w:rsidP="00FF1863">
      <w:pPr>
        <w:pStyle w:val="ListParagraph"/>
        <w:ind w:left="360"/>
        <w:rPr>
          <w:rFonts w:ascii="Tahoma" w:hAnsi="Tahoma" w:cs="Tahoma"/>
          <w:color w:val="000000"/>
        </w:rPr>
      </w:pPr>
    </w:p>
    <w:p w14:paraId="6EC033B4" w14:textId="24FCB36E" w:rsidR="00FF1863" w:rsidRDefault="00FF1863" w:rsidP="00FF1863">
      <w:pPr>
        <w:pStyle w:val="ListParagraph"/>
        <w:numPr>
          <w:ilvl w:val="0"/>
          <w:numId w:val="47"/>
        </w:numPr>
        <w:rPr>
          <w:rFonts w:ascii="Tahoma" w:hAnsi="Tahoma" w:cs="Tahoma"/>
          <w:color w:val="000000"/>
        </w:rPr>
      </w:pPr>
      <w:r>
        <w:rPr>
          <w:rFonts w:ascii="Tahoma" w:hAnsi="Tahoma" w:cs="Tahoma"/>
          <w:color w:val="000000"/>
        </w:rPr>
        <w:t xml:space="preserve">Street Lighting </w:t>
      </w:r>
      <w:r w:rsidR="00C70C0C">
        <w:rPr>
          <w:rFonts w:ascii="Tahoma" w:hAnsi="Tahoma" w:cs="Tahoma"/>
          <w:color w:val="000000"/>
        </w:rPr>
        <w:t xml:space="preserve">request </w:t>
      </w:r>
      <w:r>
        <w:rPr>
          <w:rFonts w:ascii="Tahoma" w:hAnsi="Tahoma" w:cs="Tahoma"/>
          <w:color w:val="000000"/>
        </w:rPr>
        <w:t>for 760 Elm Street.</w:t>
      </w:r>
    </w:p>
    <w:p w14:paraId="5026DC0E" w14:textId="77777777" w:rsidR="00FF1863" w:rsidRPr="00FF1863" w:rsidRDefault="00FF1863" w:rsidP="00FF1863">
      <w:pPr>
        <w:pStyle w:val="ListParagraph"/>
        <w:rPr>
          <w:rFonts w:ascii="Tahoma" w:hAnsi="Tahoma" w:cs="Tahoma"/>
          <w:color w:val="000000"/>
        </w:rPr>
      </w:pPr>
    </w:p>
    <w:p w14:paraId="1CC41078" w14:textId="34AE0778" w:rsidR="009B3891" w:rsidRPr="00E20F8D" w:rsidRDefault="00BD633D" w:rsidP="005E1105">
      <w:pPr>
        <w:pStyle w:val="ListParagraph"/>
        <w:numPr>
          <w:ilvl w:val="0"/>
          <w:numId w:val="47"/>
        </w:numPr>
        <w:rPr>
          <w:rFonts w:ascii="Tahoma" w:hAnsi="Tahoma" w:cs="Tahoma"/>
          <w:color w:val="000000"/>
        </w:rPr>
      </w:pPr>
      <w:r>
        <w:rPr>
          <w:rFonts w:ascii="Tahoma" w:hAnsi="Tahoma" w:cs="Tahoma"/>
          <w:color w:val="000000"/>
        </w:rPr>
        <w:t xml:space="preserve">Review signage request form submitted by the EB Bicentennial Committee. </w:t>
      </w:r>
    </w:p>
    <w:p w14:paraId="4D51C0E5" w14:textId="3ACC7C8E" w:rsidR="008E652C" w:rsidRDefault="00AE3DF8" w:rsidP="005E1105">
      <w:pPr>
        <w:rPr>
          <w:rFonts w:ascii="Tahoma" w:hAnsi="Tahoma" w:cs="Tahoma"/>
          <w:i/>
          <w:iCs/>
        </w:rPr>
      </w:pPr>
      <w:r>
        <w:rPr>
          <w:rFonts w:ascii="Tahoma" w:hAnsi="Tahoma" w:cs="Tahoma"/>
          <w:i/>
          <w:iCs/>
        </w:rPr>
        <w:br/>
      </w:r>
      <w:r w:rsidR="005E1105" w:rsidRPr="0065135A">
        <w:rPr>
          <w:rFonts w:ascii="Tahoma" w:hAnsi="Tahoma" w:cs="Tahoma"/>
          <w:i/>
          <w:iCs/>
        </w:rPr>
        <w:t>ANNOUNCEMENTS / STAFF REPORTS</w:t>
      </w:r>
    </w:p>
    <w:p w14:paraId="7021F1A5" w14:textId="2A81380F" w:rsidR="008E652C" w:rsidRPr="00222515" w:rsidRDefault="008E652C" w:rsidP="00C50965">
      <w:pPr>
        <w:pStyle w:val="Title"/>
        <w:jc w:val="both"/>
        <w:rPr>
          <w:rFonts w:ascii="Tahoma" w:hAnsi="Tahoma" w:cs="Tahoma"/>
          <w:b w:val="0"/>
          <w:bCs w:val="0"/>
          <w:sz w:val="22"/>
          <w:szCs w:val="22"/>
        </w:rPr>
      </w:pPr>
      <w:bookmarkStart w:id="0" w:name="_Hlk124845943"/>
      <w:r w:rsidRPr="00222515">
        <w:rPr>
          <w:rFonts w:ascii="Tahoma" w:hAnsi="Tahoma" w:cs="Tahoma"/>
          <w:sz w:val="22"/>
          <w:szCs w:val="22"/>
          <w:u w:val="single"/>
        </w:rPr>
        <w:t>Town Report Cover Contest:</w:t>
      </w:r>
      <w:r w:rsidRPr="00222515">
        <w:rPr>
          <w:rFonts w:ascii="Tahoma" w:hAnsi="Tahoma" w:cs="Tahoma"/>
          <w:b w:val="0"/>
          <w:bCs w:val="0"/>
          <w:sz w:val="22"/>
          <w:szCs w:val="22"/>
        </w:rPr>
        <w:t xml:space="preserve">  The Selectmen’s Office is accepting photo entries for the 2022 Annual Town Report through </w:t>
      </w:r>
      <w:r w:rsidRPr="00222515">
        <w:rPr>
          <w:rFonts w:ascii="Tahoma" w:hAnsi="Tahoma" w:cs="Tahoma"/>
          <w:sz w:val="22"/>
          <w:szCs w:val="22"/>
        </w:rPr>
        <w:t xml:space="preserve">March </w:t>
      </w:r>
      <w:r w:rsidR="00FD144E" w:rsidRPr="00222515">
        <w:rPr>
          <w:rFonts w:ascii="Tahoma" w:hAnsi="Tahoma" w:cs="Tahoma"/>
          <w:sz w:val="22"/>
          <w:szCs w:val="22"/>
        </w:rPr>
        <w:t>24</w:t>
      </w:r>
      <w:r w:rsidRPr="00222515">
        <w:rPr>
          <w:rFonts w:ascii="Tahoma" w:hAnsi="Tahoma" w:cs="Tahoma"/>
          <w:sz w:val="22"/>
          <w:szCs w:val="22"/>
          <w:vertAlign w:val="superscript"/>
        </w:rPr>
        <w:t>th</w:t>
      </w:r>
      <w:r w:rsidRPr="00222515">
        <w:rPr>
          <w:rFonts w:ascii="Tahoma" w:hAnsi="Tahoma" w:cs="Tahoma"/>
          <w:b w:val="0"/>
          <w:bCs w:val="0"/>
          <w:sz w:val="22"/>
          <w:szCs w:val="22"/>
        </w:rPr>
        <w:t xml:space="preserve">. Please email entries to </w:t>
      </w:r>
      <w:hyperlink r:id="rId8" w:history="1">
        <w:r w:rsidRPr="00222515">
          <w:rPr>
            <w:rStyle w:val="Hyperlink"/>
            <w:rFonts w:ascii="Tahoma" w:hAnsi="Tahoma" w:cs="Tahoma"/>
            <w:b w:val="0"/>
            <w:bCs w:val="0"/>
            <w:color w:val="auto"/>
            <w:sz w:val="22"/>
            <w:szCs w:val="22"/>
          </w:rPr>
          <w:t>lnguyen@eastbridgewaterma.gov</w:t>
        </w:r>
      </w:hyperlink>
      <w:r w:rsidRPr="00222515">
        <w:rPr>
          <w:rFonts w:ascii="Tahoma" w:hAnsi="Tahoma" w:cs="Tahoma"/>
          <w:b w:val="0"/>
          <w:bCs w:val="0"/>
          <w:sz w:val="22"/>
          <w:szCs w:val="22"/>
        </w:rPr>
        <w:t xml:space="preserve"> and include your name, address, and telephone number. The winner will have their photo featured on the front cover of the 2022 Annual Town Report! Good luck to all who submit!</w:t>
      </w:r>
    </w:p>
    <w:bookmarkEnd w:id="0"/>
    <w:p w14:paraId="2E4D584A" w14:textId="510A756A" w:rsidR="005E1105" w:rsidRDefault="005E1105" w:rsidP="005E1105">
      <w:pPr>
        <w:rPr>
          <w:rFonts w:ascii="Tahoma" w:hAnsi="Tahoma" w:cs="Tahoma"/>
          <w:i/>
          <w:iCs/>
        </w:rPr>
      </w:pPr>
      <w:r>
        <w:rPr>
          <w:rFonts w:ascii="Tahoma" w:hAnsi="Tahoma" w:cs="Tahoma"/>
          <w:i/>
          <w:iCs/>
          <w:u w:val="single"/>
        </w:rPr>
        <w:br/>
      </w:r>
      <w:r w:rsidRPr="0065135A">
        <w:rPr>
          <w:rFonts w:ascii="Tahoma" w:hAnsi="Tahoma" w:cs="Tahoma"/>
          <w:i/>
          <w:iCs/>
        </w:rPr>
        <w:t>TOWN ADMINISTRATOR REPORT</w:t>
      </w:r>
    </w:p>
    <w:p w14:paraId="3FF1BCD8" w14:textId="77777777" w:rsidR="00B26F43" w:rsidRDefault="001D0A67" w:rsidP="00B26F43">
      <w:pPr>
        <w:rPr>
          <w:rFonts w:ascii="Tahoma" w:hAnsi="Tahoma" w:cs="Tahoma"/>
        </w:rPr>
      </w:pPr>
      <w:r w:rsidRPr="00B26F43">
        <w:rPr>
          <w:rFonts w:ascii="Tahoma" w:hAnsi="Tahoma" w:cs="Tahoma"/>
        </w:rPr>
        <w:t>Center at Sachem Rock</w:t>
      </w:r>
      <w:r w:rsidR="00B26F43">
        <w:rPr>
          <w:rFonts w:ascii="Tahoma" w:hAnsi="Tahoma" w:cs="Tahoma"/>
        </w:rPr>
        <w:t xml:space="preserve"> – Policy review</w:t>
      </w:r>
      <w:r w:rsidR="003C57C3" w:rsidRPr="00B26F43">
        <w:rPr>
          <w:rFonts w:ascii="Tahoma" w:hAnsi="Tahoma" w:cs="Tahoma"/>
        </w:rPr>
        <w:br/>
        <w:t>Electricity</w:t>
      </w:r>
      <w:r w:rsidR="00B26F43">
        <w:rPr>
          <w:rFonts w:ascii="Tahoma" w:hAnsi="Tahoma" w:cs="Tahoma"/>
        </w:rPr>
        <w:t xml:space="preserve"> Rates, resident concern </w:t>
      </w:r>
      <w:r w:rsidR="00C84573" w:rsidRPr="00B26F43">
        <w:rPr>
          <w:rFonts w:ascii="Tahoma" w:hAnsi="Tahoma" w:cs="Tahoma"/>
        </w:rPr>
        <w:br/>
        <w:t>Tractor Trailers</w:t>
      </w:r>
      <w:r w:rsidR="00B26F43" w:rsidRPr="00B26F43">
        <w:rPr>
          <w:rFonts w:ascii="Tahoma" w:hAnsi="Tahoma" w:cs="Tahoma"/>
        </w:rPr>
        <w:t xml:space="preserve"> on Elm Street</w:t>
      </w:r>
      <w:r w:rsidR="00B26F43">
        <w:rPr>
          <w:rFonts w:ascii="Tahoma" w:hAnsi="Tahoma" w:cs="Tahoma"/>
        </w:rPr>
        <w:t>, resident concern</w:t>
      </w:r>
      <w:r w:rsidR="00B26F43" w:rsidRPr="00B26F43">
        <w:rPr>
          <w:rFonts w:ascii="Tahoma" w:hAnsi="Tahoma" w:cs="Tahoma"/>
        </w:rPr>
        <w:br/>
        <w:t>Fire Department awarded Student Awareness of Fire Education and Senior SAFE grants</w:t>
      </w:r>
    </w:p>
    <w:p w14:paraId="780CC746" w14:textId="5F9E7342" w:rsidR="00C84573" w:rsidRDefault="00EC216B" w:rsidP="00B26F43">
      <w:pPr>
        <w:rPr>
          <w:rFonts w:ascii="Tahoma" w:hAnsi="Tahoma" w:cs="Tahoma"/>
        </w:rPr>
      </w:pPr>
      <w:r>
        <w:rPr>
          <w:rFonts w:ascii="Tahoma" w:hAnsi="Tahoma" w:cs="Tahoma"/>
          <w:i/>
          <w:iCs/>
        </w:rPr>
        <w:br/>
      </w:r>
      <w:r>
        <w:rPr>
          <w:rFonts w:ascii="Tahoma" w:hAnsi="Tahoma" w:cs="Tahoma"/>
          <w:i/>
          <w:iCs/>
        </w:rPr>
        <w:br/>
      </w:r>
      <w:r w:rsidR="005E1105" w:rsidRPr="0065135A">
        <w:rPr>
          <w:rFonts w:ascii="Tahoma" w:hAnsi="Tahoma" w:cs="Tahoma"/>
          <w:i/>
          <w:iCs/>
        </w:rPr>
        <w:lastRenderedPageBreak/>
        <w:t>UPCOMING MEETINGS</w:t>
      </w:r>
      <w:r w:rsidR="00C84573">
        <w:rPr>
          <w:rFonts w:ascii="Tahoma" w:hAnsi="Tahoma" w:cs="Tahoma"/>
          <w:i/>
          <w:iCs/>
        </w:rPr>
        <w:t xml:space="preserve"> </w:t>
      </w:r>
      <w:r w:rsidR="0034608A">
        <w:rPr>
          <w:rFonts w:ascii="Tahoma" w:hAnsi="Tahoma" w:cs="Tahoma"/>
          <w:i/>
          <w:iCs/>
        </w:rPr>
        <w:t>–</w:t>
      </w:r>
      <w:r w:rsidR="00C84573">
        <w:rPr>
          <w:rFonts w:ascii="Tahoma" w:hAnsi="Tahoma" w:cs="Tahoma"/>
          <w:i/>
          <w:iCs/>
        </w:rPr>
        <w:t xml:space="preserve"> 2023</w:t>
      </w:r>
      <w:r w:rsidR="0034608A">
        <w:rPr>
          <w:rFonts w:ascii="Tahoma" w:hAnsi="Tahoma" w:cs="Tahoma"/>
          <w:i/>
          <w:iCs/>
        </w:rPr>
        <w:t xml:space="preserve"> </w:t>
      </w:r>
      <w:r w:rsidR="004700BE">
        <w:rPr>
          <w:rFonts w:ascii="Tahoma" w:hAnsi="Tahoma" w:cs="Tahoma"/>
        </w:rPr>
        <w:br/>
      </w:r>
    </w:p>
    <w:tbl>
      <w:tblPr>
        <w:tblStyle w:val="TableGrid"/>
        <w:tblW w:w="0" w:type="auto"/>
        <w:tblLook w:val="04A0" w:firstRow="1" w:lastRow="0" w:firstColumn="1" w:lastColumn="0" w:noHBand="0" w:noVBand="1"/>
      </w:tblPr>
      <w:tblGrid>
        <w:gridCol w:w="2517"/>
        <w:gridCol w:w="2517"/>
        <w:gridCol w:w="2518"/>
        <w:gridCol w:w="2518"/>
      </w:tblGrid>
      <w:tr w:rsidR="000F7547" w14:paraId="37A74799" w14:textId="77777777" w:rsidTr="00C84573">
        <w:tc>
          <w:tcPr>
            <w:tcW w:w="2517" w:type="dxa"/>
          </w:tcPr>
          <w:p w14:paraId="0DE33DBF" w14:textId="6057B051" w:rsidR="000F7547" w:rsidRPr="00DF5C99" w:rsidRDefault="000F7547" w:rsidP="005E1105">
            <w:pPr>
              <w:pStyle w:val="palatinolinotype"/>
              <w:rPr>
                <w:rFonts w:ascii="Tahoma" w:hAnsi="Tahoma" w:cs="Tahoma"/>
                <w:strike/>
                <w:sz w:val="22"/>
                <w:szCs w:val="22"/>
              </w:rPr>
            </w:pPr>
            <w:r w:rsidRPr="00DF5C99">
              <w:rPr>
                <w:rFonts w:ascii="Tahoma" w:hAnsi="Tahoma" w:cs="Tahoma"/>
                <w:strike/>
                <w:sz w:val="22"/>
                <w:szCs w:val="22"/>
              </w:rPr>
              <w:t>BOS - Monday, January 9</w:t>
            </w:r>
          </w:p>
        </w:tc>
        <w:tc>
          <w:tcPr>
            <w:tcW w:w="2517" w:type="dxa"/>
          </w:tcPr>
          <w:p w14:paraId="61C4733E" w14:textId="78F6178C" w:rsidR="000F7547" w:rsidRPr="00DF5C99" w:rsidRDefault="000F7547" w:rsidP="005E1105">
            <w:pPr>
              <w:pStyle w:val="palatinolinotype"/>
              <w:rPr>
                <w:rFonts w:ascii="Tahoma" w:hAnsi="Tahoma" w:cs="Tahoma"/>
                <w:strike/>
                <w:sz w:val="22"/>
                <w:szCs w:val="22"/>
              </w:rPr>
            </w:pPr>
            <w:r w:rsidRPr="00DF5C99">
              <w:rPr>
                <w:rFonts w:ascii="Tahoma" w:hAnsi="Tahoma" w:cs="Tahoma"/>
                <w:strike/>
                <w:sz w:val="22"/>
                <w:szCs w:val="22"/>
              </w:rPr>
              <w:t xml:space="preserve">BOS - Monday, January </w:t>
            </w:r>
            <w:r w:rsidR="005C7FCE">
              <w:rPr>
                <w:rFonts w:ascii="Tahoma" w:hAnsi="Tahoma" w:cs="Tahoma"/>
                <w:strike/>
                <w:sz w:val="22"/>
                <w:szCs w:val="22"/>
              </w:rPr>
              <w:t>2</w:t>
            </w:r>
            <w:r w:rsidRPr="00DF5C99">
              <w:rPr>
                <w:rFonts w:ascii="Tahoma" w:hAnsi="Tahoma" w:cs="Tahoma"/>
                <w:strike/>
                <w:sz w:val="22"/>
                <w:szCs w:val="22"/>
              </w:rPr>
              <w:t>3</w:t>
            </w:r>
          </w:p>
        </w:tc>
        <w:tc>
          <w:tcPr>
            <w:tcW w:w="2518" w:type="dxa"/>
          </w:tcPr>
          <w:p w14:paraId="48860DD4" w14:textId="19688A7A" w:rsidR="000F7547" w:rsidRDefault="000F7547" w:rsidP="005E1105">
            <w:pPr>
              <w:pStyle w:val="palatinolinotype"/>
              <w:rPr>
                <w:rFonts w:ascii="Tahoma" w:hAnsi="Tahoma" w:cs="Tahoma"/>
                <w:sz w:val="22"/>
                <w:szCs w:val="22"/>
              </w:rPr>
            </w:pPr>
            <w:r>
              <w:rPr>
                <w:rFonts w:ascii="Tahoma" w:hAnsi="Tahoma" w:cs="Tahoma"/>
                <w:sz w:val="22"/>
                <w:szCs w:val="22"/>
              </w:rPr>
              <w:t>BOS - Monday, February 13</w:t>
            </w:r>
          </w:p>
        </w:tc>
        <w:tc>
          <w:tcPr>
            <w:tcW w:w="2518" w:type="dxa"/>
          </w:tcPr>
          <w:p w14:paraId="59CD64F7" w14:textId="47E83073" w:rsidR="000F7547" w:rsidRDefault="000F7547" w:rsidP="005E1105">
            <w:pPr>
              <w:pStyle w:val="palatinolinotype"/>
              <w:rPr>
                <w:rFonts w:ascii="Tahoma" w:hAnsi="Tahoma" w:cs="Tahoma"/>
                <w:sz w:val="22"/>
                <w:szCs w:val="22"/>
              </w:rPr>
            </w:pPr>
            <w:r>
              <w:rPr>
                <w:rFonts w:ascii="Tahoma" w:hAnsi="Tahoma" w:cs="Tahoma"/>
                <w:sz w:val="22"/>
                <w:szCs w:val="22"/>
              </w:rPr>
              <w:t>BOS - Monday, February 27</w:t>
            </w:r>
          </w:p>
        </w:tc>
      </w:tr>
      <w:tr w:rsidR="000F7547" w14:paraId="3A888CF8" w14:textId="77777777" w:rsidTr="00C84573">
        <w:tc>
          <w:tcPr>
            <w:tcW w:w="2517" w:type="dxa"/>
          </w:tcPr>
          <w:p w14:paraId="4BC39481" w14:textId="364CBA46" w:rsidR="000F7547" w:rsidRDefault="000F7547" w:rsidP="000F7547">
            <w:pPr>
              <w:pStyle w:val="palatinolinotype"/>
              <w:rPr>
                <w:rFonts w:ascii="Tahoma" w:hAnsi="Tahoma" w:cs="Tahoma"/>
                <w:sz w:val="22"/>
                <w:szCs w:val="22"/>
              </w:rPr>
            </w:pPr>
            <w:r>
              <w:rPr>
                <w:rFonts w:ascii="Tahoma" w:hAnsi="Tahoma" w:cs="Tahoma"/>
                <w:sz w:val="22"/>
                <w:szCs w:val="22"/>
              </w:rPr>
              <w:t>BOS - Monday, March 13</w:t>
            </w:r>
          </w:p>
        </w:tc>
        <w:tc>
          <w:tcPr>
            <w:tcW w:w="2517" w:type="dxa"/>
          </w:tcPr>
          <w:p w14:paraId="2924F421" w14:textId="3892D603" w:rsidR="000F7547" w:rsidRDefault="000F7547" w:rsidP="000F7547">
            <w:pPr>
              <w:pStyle w:val="palatinolinotype"/>
              <w:rPr>
                <w:rFonts w:ascii="Tahoma" w:hAnsi="Tahoma" w:cs="Tahoma"/>
                <w:sz w:val="22"/>
                <w:szCs w:val="22"/>
              </w:rPr>
            </w:pPr>
            <w:r>
              <w:rPr>
                <w:rFonts w:ascii="Tahoma" w:hAnsi="Tahoma" w:cs="Tahoma"/>
                <w:sz w:val="22"/>
                <w:szCs w:val="22"/>
              </w:rPr>
              <w:t>BOS - Monday, March 27</w:t>
            </w:r>
          </w:p>
        </w:tc>
        <w:tc>
          <w:tcPr>
            <w:tcW w:w="2518" w:type="dxa"/>
          </w:tcPr>
          <w:p w14:paraId="09B6529C" w14:textId="0FCF6BE2" w:rsidR="000F7547" w:rsidRDefault="000F7547" w:rsidP="000F7547">
            <w:pPr>
              <w:pStyle w:val="palatinolinotype"/>
              <w:rPr>
                <w:rFonts w:ascii="Tahoma" w:hAnsi="Tahoma" w:cs="Tahoma"/>
                <w:sz w:val="22"/>
                <w:szCs w:val="22"/>
              </w:rPr>
            </w:pPr>
            <w:r>
              <w:rPr>
                <w:rFonts w:ascii="Tahoma" w:hAnsi="Tahoma" w:cs="Tahoma"/>
                <w:sz w:val="22"/>
                <w:szCs w:val="22"/>
              </w:rPr>
              <w:t>BOS - Monday, April 10</w:t>
            </w:r>
          </w:p>
        </w:tc>
        <w:tc>
          <w:tcPr>
            <w:tcW w:w="2518" w:type="dxa"/>
          </w:tcPr>
          <w:p w14:paraId="328BDC20" w14:textId="236A75AD" w:rsidR="000F7547" w:rsidRDefault="000F7547" w:rsidP="000F7547">
            <w:pPr>
              <w:pStyle w:val="palatinolinotype"/>
              <w:rPr>
                <w:rFonts w:ascii="Tahoma" w:hAnsi="Tahoma" w:cs="Tahoma"/>
                <w:sz w:val="22"/>
                <w:szCs w:val="22"/>
              </w:rPr>
            </w:pPr>
            <w:r>
              <w:rPr>
                <w:rFonts w:ascii="Tahoma" w:hAnsi="Tahoma" w:cs="Tahoma"/>
                <w:sz w:val="22"/>
                <w:szCs w:val="22"/>
              </w:rPr>
              <w:t>BOS - Monday, April 24</w:t>
            </w:r>
          </w:p>
        </w:tc>
      </w:tr>
      <w:tr w:rsidR="000F7547" w14:paraId="2B16DF51" w14:textId="77777777" w:rsidTr="00C84573">
        <w:tc>
          <w:tcPr>
            <w:tcW w:w="2517" w:type="dxa"/>
          </w:tcPr>
          <w:p w14:paraId="269E0C27" w14:textId="6C1661B0" w:rsidR="000F7547" w:rsidRDefault="000F7547" w:rsidP="000F7547">
            <w:pPr>
              <w:pStyle w:val="palatinolinotype"/>
              <w:rPr>
                <w:rFonts w:ascii="Tahoma" w:hAnsi="Tahoma" w:cs="Tahoma"/>
                <w:sz w:val="22"/>
                <w:szCs w:val="22"/>
              </w:rPr>
            </w:pPr>
            <w:r>
              <w:rPr>
                <w:rFonts w:ascii="Tahoma" w:hAnsi="Tahoma" w:cs="Tahoma"/>
                <w:sz w:val="22"/>
                <w:szCs w:val="22"/>
              </w:rPr>
              <w:t>ATM &amp; STM Monday, May 8</w:t>
            </w:r>
          </w:p>
        </w:tc>
        <w:tc>
          <w:tcPr>
            <w:tcW w:w="2517" w:type="dxa"/>
          </w:tcPr>
          <w:p w14:paraId="1844EF97" w14:textId="31AE7ECC" w:rsidR="000F7547" w:rsidRDefault="000F7547" w:rsidP="000F7547">
            <w:pPr>
              <w:pStyle w:val="palatinolinotype"/>
              <w:rPr>
                <w:rFonts w:ascii="Tahoma" w:hAnsi="Tahoma" w:cs="Tahoma"/>
                <w:sz w:val="22"/>
                <w:szCs w:val="22"/>
              </w:rPr>
            </w:pPr>
            <w:r>
              <w:rPr>
                <w:rFonts w:ascii="Tahoma" w:hAnsi="Tahoma" w:cs="Tahoma"/>
                <w:sz w:val="22"/>
                <w:szCs w:val="22"/>
              </w:rPr>
              <w:t>Annual Town Election Monday, May 13</w:t>
            </w:r>
          </w:p>
        </w:tc>
        <w:tc>
          <w:tcPr>
            <w:tcW w:w="2518" w:type="dxa"/>
          </w:tcPr>
          <w:p w14:paraId="27A828E8" w14:textId="3876C213" w:rsidR="000F7547" w:rsidRDefault="000F7547" w:rsidP="000F7547">
            <w:pPr>
              <w:pStyle w:val="palatinolinotype"/>
              <w:rPr>
                <w:rFonts w:ascii="Tahoma" w:hAnsi="Tahoma" w:cs="Tahoma"/>
                <w:sz w:val="22"/>
                <w:szCs w:val="22"/>
              </w:rPr>
            </w:pPr>
            <w:r>
              <w:rPr>
                <w:rFonts w:ascii="Tahoma" w:hAnsi="Tahoma" w:cs="Tahoma"/>
                <w:sz w:val="22"/>
                <w:szCs w:val="22"/>
              </w:rPr>
              <w:t>BOS - Monday, June 12</w:t>
            </w:r>
          </w:p>
        </w:tc>
        <w:tc>
          <w:tcPr>
            <w:tcW w:w="2518" w:type="dxa"/>
          </w:tcPr>
          <w:p w14:paraId="793616D5" w14:textId="3F001AD5" w:rsidR="000F7547" w:rsidRDefault="000F7547" w:rsidP="000F7547">
            <w:pPr>
              <w:pStyle w:val="palatinolinotype"/>
              <w:rPr>
                <w:rFonts w:ascii="Tahoma" w:hAnsi="Tahoma" w:cs="Tahoma"/>
                <w:sz w:val="22"/>
                <w:szCs w:val="22"/>
              </w:rPr>
            </w:pPr>
            <w:r>
              <w:rPr>
                <w:rFonts w:ascii="Tahoma" w:hAnsi="Tahoma" w:cs="Tahoma"/>
                <w:sz w:val="22"/>
                <w:szCs w:val="22"/>
              </w:rPr>
              <w:t>BOS - Monday, July 17</w:t>
            </w:r>
          </w:p>
        </w:tc>
      </w:tr>
      <w:tr w:rsidR="000F7547" w14:paraId="04DE0ED9" w14:textId="77777777" w:rsidTr="00C84573">
        <w:tc>
          <w:tcPr>
            <w:tcW w:w="2517" w:type="dxa"/>
          </w:tcPr>
          <w:p w14:paraId="30B4FC95" w14:textId="3C1AF91E" w:rsidR="000F7547" w:rsidRDefault="000F7547" w:rsidP="000F7547">
            <w:pPr>
              <w:pStyle w:val="palatinolinotype"/>
              <w:rPr>
                <w:rFonts w:ascii="Tahoma" w:hAnsi="Tahoma" w:cs="Tahoma"/>
                <w:sz w:val="22"/>
                <w:szCs w:val="22"/>
              </w:rPr>
            </w:pPr>
            <w:r>
              <w:rPr>
                <w:rFonts w:ascii="Tahoma" w:hAnsi="Tahoma" w:cs="Tahoma"/>
                <w:sz w:val="22"/>
                <w:szCs w:val="22"/>
              </w:rPr>
              <w:t>BOS - Monday, August 14</w:t>
            </w:r>
          </w:p>
        </w:tc>
        <w:tc>
          <w:tcPr>
            <w:tcW w:w="2517" w:type="dxa"/>
          </w:tcPr>
          <w:p w14:paraId="2A4AB493" w14:textId="71D3DB12" w:rsidR="000F7547" w:rsidRDefault="000F7547" w:rsidP="000F7547">
            <w:pPr>
              <w:pStyle w:val="palatinolinotype"/>
              <w:rPr>
                <w:rFonts w:ascii="Tahoma" w:hAnsi="Tahoma" w:cs="Tahoma"/>
                <w:sz w:val="22"/>
                <w:szCs w:val="22"/>
              </w:rPr>
            </w:pPr>
            <w:r>
              <w:rPr>
                <w:rFonts w:ascii="Tahoma" w:hAnsi="Tahoma" w:cs="Tahoma"/>
                <w:sz w:val="22"/>
                <w:szCs w:val="22"/>
              </w:rPr>
              <w:t>BOS - Monday, September 11</w:t>
            </w:r>
          </w:p>
        </w:tc>
        <w:tc>
          <w:tcPr>
            <w:tcW w:w="2518" w:type="dxa"/>
          </w:tcPr>
          <w:p w14:paraId="0EFE3A15" w14:textId="44B101D0" w:rsidR="000F7547" w:rsidRDefault="000F7547" w:rsidP="000F7547">
            <w:pPr>
              <w:pStyle w:val="palatinolinotype"/>
              <w:rPr>
                <w:rFonts w:ascii="Tahoma" w:hAnsi="Tahoma" w:cs="Tahoma"/>
                <w:sz w:val="22"/>
                <w:szCs w:val="22"/>
              </w:rPr>
            </w:pPr>
            <w:r>
              <w:rPr>
                <w:rFonts w:ascii="Tahoma" w:hAnsi="Tahoma" w:cs="Tahoma"/>
                <w:sz w:val="22"/>
                <w:szCs w:val="22"/>
              </w:rPr>
              <w:t>BOS - Monday, September 25</w:t>
            </w:r>
          </w:p>
        </w:tc>
        <w:tc>
          <w:tcPr>
            <w:tcW w:w="2518" w:type="dxa"/>
          </w:tcPr>
          <w:p w14:paraId="4A06E077" w14:textId="559F5477" w:rsidR="000F7547" w:rsidRDefault="000F7547" w:rsidP="000F7547">
            <w:pPr>
              <w:pStyle w:val="palatinolinotype"/>
              <w:rPr>
                <w:rFonts w:ascii="Tahoma" w:hAnsi="Tahoma" w:cs="Tahoma"/>
                <w:sz w:val="22"/>
                <w:szCs w:val="22"/>
              </w:rPr>
            </w:pPr>
            <w:r>
              <w:rPr>
                <w:rFonts w:ascii="Tahoma" w:hAnsi="Tahoma" w:cs="Tahoma"/>
                <w:sz w:val="22"/>
                <w:szCs w:val="22"/>
              </w:rPr>
              <w:t>BOS - Monday, October 16</w:t>
            </w:r>
          </w:p>
        </w:tc>
      </w:tr>
      <w:tr w:rsidR="00DF5C99" w14:paraId="1E3951A2" w14:textId="77777777" w:rsidTr="00C84573">
        <w:tc>
          <w:tcPr>
            <w:tcW w:w="2517" w:type="dxa"/>
          </w:tcPr>
          <w:p w14:paraId="7D6A7977" w14:textId="067F2CD6" w:rsidR="00DF5C99" w:rsidRDefault="00DF5C99" w:rsidP="00DF5C99">
            <w:pPr>
              <w:pStyle w:val="palatinolinotype"/>
              <w:rPr>
                <w:rFonts w:ascii="Tahoma" w:hAnsi="Tahoma" w:cs="Tahoma"/>
                <w:sz w:val="22"/>
                <w:szCs w:val="22"/>
              </w:rPr>
            </w:pPr>
            <w:r>
              <w:rPr>
                <w:rFonts w:ascii="Tahoma" w:hAnsi="Tahoma" w:cs="Tahoma"/>
                <w:sz w:val="22"/>
                <w:szCs w:val="22"/>
              </w:rPr>
              <w:t>BOS - Monday, October 30</w:t>
            </w:r>
          </w:p>
        </w:tc>
        <w:tc>
          <w:tcPr>
            <w:tcW w:w="2517" w:type="dxa"/>
          </w:tcPr>
          <w:p w14:paraId="78C2B513" w14:textId="57E7AF9C" w:rsidR="00DF5C99" w:rsidRDefault="00DF5C99" w:rsidP="00DF5C99">
            <w:pPr>
              <w:pStyle w:val="palatinolinotype"/>
              <w:rPr>
                <w:rFonts w:ascii="Tahoma" w:hAnsi="Tahoma" w:cs="Tahoma"/>
                <w:sz w:val="22"/>
                <w:szCs w:val="22"/>
              </w:rPr>
            </w:pPr>
            <w:r>
              <w:rPr>
                <w:rFonts w:ascii="Tahoma" w:hAnsi="Tahoma" w:cs="Tahoma"/>
                <w:sz w:val="22"/>
                <w:szCs w:val="22"/>
              </w:rPr>
              <w:t>BOS - Monday, November 13</w:t>
            </w:r>
          </w:p>
        </w:tc>
        <w:tc>
          <w:tcPr>
            <w:tcW w:w="2518" w:type="dxa"/>
          </w:tcPr>
          <w:p w14:paraId="60A99B01" w14:textId="38707AB1" w:rsidR="00DF5C99" w:rsidRDefault="00DF5C99" w:rsidP="00DF5C99">
            <w:pPr>
              <w:pStyle w:val="palatinolinotype"/>
              <w:rPr>
                <w:rFonts w:ascii="Tahoma" w:hAnsi="Tahoma" w:cs="Tahoma"/>
                <w:sz w:val="22"/>
                <w:szCs w:val="22"/>
              </w:rPr>
            </w:pPr>
            <w:r>
              <w:rPr>
                <w:rFonts w:ascii="Tahoma" w:hAnsi="Tahoma" w:cs="Tahoma"/>
                <w:sz w:val="22"/>
                <w:szCs w:val="22"/>
              </w:rPr>
              <w:t>BOS - Monday, November 27</w:t>
            </w:r>
          </w:p>
        </w:tc>
        <w:tc>
          <w:tcPr>
            <w:tcW w:w="2518" w:type="dxa"/>
          </w:tcPr>
          <w:p w14:paraId="65AC4E00" w14:textId="4E1F97EA" w:rsidR="00DF5C99" w:rsidRDefault="00DF5C99" w:rsidP="00DF5C99">
            <w:pPr>
              <w:pStyle w:val="palatinolinotype"/>
              <w:rPr>
                <w:rFonts w:ascii="Tahoma" w:hAnsi="Tahoma" w:cs="Tahoma"/>
                <w:sz w:val="22"/>
                <w:szCs w:val="22"/>
              </w:rPr>
            </w:pPr>
            <w:r>
              <w:rPr>
                <w:rFonts w:ascii="Tahoma" w:hAnsi="Tahoma" w:cs="Tahoma"/>
                <w:sz w:val="22"/>
                <w:szCs w:val="22"/>
              </w:rPr>
              <w:t>BOS - Monday, December 11</w:t>
            </w:r>
          </w:p>
        </w:tc>
      </w:tr>
    </w:tbl>
    <w:p w14:paraId="696A649D" w14:textId="77777777" w:rsidR="008E652C" w:rsidRPr="008E652C" w:rsidRDefault="008E652C" w:rsidP="005E1105">
      <w:pPr>
        <w:pStyle w:val="palatinolinotype"/>
        <w:rPr>
          <w:rFonts w:ascii="Tahoma" w:hAnsi="Tahoma" w:cs="Tahoma"/>
          <w:i/>
          <w:iCs/>
          <w:sz w:val="22"/>
          <w:szCs w:val="22"/>
        </w:rPr>
      </w:pPr>
    </w:p>
    <w:p w14:paraId="136FD86A" w14:textId="77777777" w:rsidR="005E1105" w:rsidRPr="0065135A" w:rsidRDefault="005E1105" w:rsidP="005E1105">
      <w:pPr>
        <w:pStyle w:val="palatinolinotype"/>
        <w:rPr>
          <w:rFonts w:ascii="Tahoma" w:hAnsi="Tahoma" w:cs="Tahoma"/>
          <w:i/>
          <w:iCs/>
          <w:sz w:val="22"/>
          <w:szCs w:val="22"/>
        </w:rPr>
      </w:pPr>
      <w:r w:rsidRPr="0065135A">
        <w:rPr>
          <w:rFonts w:ascii="Tahoma" w:hAnsi="Tahoma" w:cs="Tahoma"/>
          <w:i/>
          <w:iCs/>
          <w:sz w:val="22"/>
          <w:szCs w:val="22"/>
        </w:rPr>
        <w:t>BOARD DISCUSSIONS</w:t>
      </w:r>
    </w:p>
    <w:p w14:paraId="44CE0A9D" w14:textId="77777777" w:rsidR="005E1105" w:rsidRPr="0065135A" w:rsidRDefault="005E1105" w:rsidP="005E1105">
      <w:pPr>
        <w:autoSpaceDE w:val="0"/>
        <w:autoSpaceDN w:val="0"/>
        <w:adjustRightInd w:val="0"/>
        <w:spacing w:after="0" w:line="240" w:lineRule="auto"/>
        <w:rPr>
          <w:rFonts w:ascii="Tahoma" w:hAnsi="Tahoma" w:cs="Tahoma"/>
          <w:i/>
          <w:iCs/>
        </w:rPr>
      </w:pPr>
      <w:r w:rsidRPr="0065135A">
        <w:rPr>
          <w:rFonts w:ascii="Tahoma" w:hAnsi="Tahoma" w:cs="Tahoma"/>
          <w:i/>
          <w:iCs/>
        </w:rPr>
        <w:br/>
        <w:t>TOPICS NOT REASONABLY ANTICIPATED BY THE CHAIRMAN 48 HOURS IN ADVANCE OF THE MEETING</w:t>
      </w:r>
    </w:p>
    <w:p w14:paraId="2F79F40A" w14:textId="77777777" w:rsidR="005E1105" w:rsidRDefault="005E1105" w:rsidP="005E1105">
      <w:pPr>
        <w:autoSpaceDE w:val="0"/>
        <w:autoSpaceDN w:val="0"/>
        <w:adjustRightInd w:val="0"/>
        <w:spacing w:after="0" w:line="240" w:lineRule="auto"/>
        <w:rPr>
          <w:rFonts w:ascii="Tahoma" w:hAnsi="Tahoma" w:cs="Tahoma"/>
          <w:i/>
          <w:iCs/>
          <w:u w:val="single"/>
        </w:rPr>
      </w:pPr>
    </w:p>
    <w:p w14:paraId="7493F6A7" w14:textId="77777777" w:rsidR="005E1105" w:rsidRPr="00AB6A63" w:rsidRDefault="005E1105" w:rsidP="00FB698C">
      <w:pPr>
        <w:autoSpaceDE w:val="0"/>
        <w:autoSpaceDN w:val="0"/>
        <w:adjustRightInd w:val="0"/>
        <w:spacing w:after="0" w:line="240" w:lineRule="auto"/>
        <w:jc w:val="both"/>
        <w:rPr>
          <w:rFonts w:ascii="Tahoma" w:hAnsi="Tahoma" w:cs="Tahoma"/>
        </w:rPr>
      </w:pPr>
      <w:r w:rsidRPr="00AB6A63">
        <w:rPr>
          <w:rFonts w:ascii="Tahoma" w:hAnsi="Tahoma" w:cs="Tahoma"/>
        </w:rPr>
        <w:t>Vote to adjourn open session to go into Executive Session.</w:t>
      </w:r>
    </w:p>
    <w:p w14:paraId="6B6A4865" w14:textId="77777777" w:rsidR="005E1105" w:rsidRPr="00AB6A63" w:rsidRDefault="005E1105" w:rsidP="00FB698C">
      <w:pPr>
        <w:autoSpaceDE w:val="0"/>
        <w:autoSpaceDN w:val="0"/>
        <w:adjustRightInd w:val="0"/>
        <w:spacing w:after="0" w:line="240" w:lineRule="auto"/>
        <w:jc w:val="both"/>
        <w:rPr>
          <w:rFonts w:ascii="Tahoma" w:hAnsi="Tahoma" w:cs="Tahoma"/>
          <w:i/>
          <w:iCs/>
          <w:color w:val="FF0000"/>
          <w:u w:val="single"/>
        </w:rPr>
      </w:pPr>
    </w:p>
    <w:p w14:paraId="676841E6" w14:textId="34BDC7E8" w:rsidR="005E1105" w:rsidRPr="00AB6A63" w:rsidRDefault="005E1105" w:rsidP="00FB698C">
      <w:pPr>
        <w:autoSpaceDE w:val="0"/>
        <w:autoSpaceDN w:val="0"/>
        <w:adjustRightInd w:val="0"/>
        <w:spacing w:after="0" w:line="240" w:lineRule="auto"/>
        <w:jc w:val="both"/>
        <w:rPr>
          <w:rFonts w:ascii="Tahoma" w:hAnsi="Tahoma" w:cs="Tahoma"/>
        </w:rPr>
      </w:pPr>
      <w:r w:rsidRPr="00AB6A63">
        <w:rPr>
          <w:rFonts w:ascii="Tahoma" w:hAnsi="Tahoma" w:cs="Tahoma"/>
        </w:rPr>
        <w:t>Pursuant to MGL Chapter 30A, Section 21 (a)(2) to conduct strategy sessions in preparation for negotiations and conducting collective bargaining sessions or contract negotiations with Firefighters, Superior Officers, Clerical, DPW, Dispatchers, Patrol Officers</w:t>
      </w:r>
      <w:r w:rsidR="00646FD6">
        <w:rPr>
          <w:rFonts w:ascii="Tahoma" w:hAnsi="Tahoma" w:cs="Tahoma"/>
        </w:rPr>
        <w:t>, and personal contract with Treasurer-Collector.</w:t>
      </w:r>
    </w:p>
    <w:p w14:paraId="25B51476" w14:textId="77777777" w:rsidR="005E1105" w:rsidRPr="00AB6A63" w:rsidRDefault="005E1105" w:rsidP="00FB698C">
      <w:pPr>
        <w:autoSpaceDE w:val="0"/>
        <w:autoSpaceDN w:val="0"/>
        <w:adjustRightInd w:val="0"/>
        <w:spacing w:after="0" w:line="240" w:lineRule="auto"/>
        <w:jc w:val="both"/>
        <w:rPr>
          <w:rFonts w:ascii="Tahoma" w:hAnsi="Tahoma" w:cs="Tahoma"/>
        </w:rPr>
      </w:pPr>
    </w:p>
    <w:p w14:paraId="2EF96BA2" w14:textId="1D1E4174" w:rsidR="005E1105" w:rsidRPr="004443A5" w:rsidRDefault="005E1105" w:rsidP="005E1105">
      <w:pPr>
        <w:keepNext/>
        <w:spacing w:before="240" w:after="60" w:line="240" w:lineRule="auto"/>
        <w:outlineLvl w:val="1"/>
        <w:rPr>
          <w:rFonts w:ascii="Tahoma" w:hAnsi="Tahoma" w:cs="Tahoma"/>
        </w:rPr>
      </w:pPr>
      <w:r>
        <w:rPr>
          <w:rFonts w:ascii="Tahoma" w:hAnsi="Tahoma" w:cs="Tahoma"/>
        </w:rPr>
        <w:t>Vote to adjourn Executive Session</w:t>
      </w:r>
      <w:r w:rsidR="00C84573">
        <w:rPr>
          <w:rFonts w:ascii="Tahoma" w:hAnsi="Tahoma" w:cs="Tahoma"/>
        </w:rPr>
        <w:t xml:space="preserve"> and not return to Open Session</w:t>
      </w:r>
      <w:r>
        <w:rPr>
          <w:rFonts w:ascii="Tahoma" w:hAnsi="Tahoma" w:cs="Tahoma"/>
        </w:rPr>
        <w:t>.</w:t>
      </w:r>
    </w:p>
    <w:p w14:paraId="4E53F4C9" w14:textId="77777777" w:rsidR="00991D40" w:rsidRPr="004443A5" w:rsidRDefault="00991D40" w:rsidP="00BE07F2">
      <w:pPr>
        <w:keepNext/>
        <w:spacing w:before="240" w:after="60" w:line="240" w:lineRule="auto"/>
        <w:outlineLvl w:val="1"/>
        <w:rPr>
          <w:rFonts w:ascii="Tahoma" w:hAnsi="Tahoma" w:cs="Tahoma"/>
        </w:rPr>
      </w:pPr>
    </w:p>
    <w:sectPr w:rsidR="00991D40" w:rsidRPr="004443A5" w:rsidSect="00596E56">
      <w:headerReference w:type="first" r:id="rId9"/>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FEE52" w14:textId="77777777" w:rsidR="006173F2" w:rsidRDefault="006173F2" w:rsidP="002035CC">
      <w:pPr>
        <w:spacing w:after="0" w:line="240" w:lineRule="auto"/>
      </w:pPr>
      <w:r>
        <w:separator/>
      </w:r>
    </w:p>
  </w:endnote>
  <w:endnote w:type="continuationSeparator" w:id="0">
    <w:p w14:paraId="13145564" w14:textId="77777777" w:rsidR="006173F2" w:rsidRDefault="006173F2" w:rsidP="00203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Premr Pro Smbd">
    <w:altName w:val="Times New Roman"/>
    <w:panose1 w:val="00000000000000000000"/>
    <w:charset w:val="00"/>
    <w:family w:val="roman"/>
    <w:notTrueType/>
    <w:pitch w:val="variable"/>
    <w:sig w:usb0="E00002BF" w:usb1="5000E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D8D4" w14:textId="77777777" w:rsidR="006173F2" w:rsidRDefault="006173F2" w:rsidP="002035CC">
      <w:pPr>
        <w:spacing w:after="0" w:line="240" w:lineRule="auto"/>
      </w:pPr>
      <w:r>
        <w:separator/>
      </w:r>
    </w:p>
  </w:footnote>
  <w:footnote w:type="continuationSeparator" w:id="0">
    <w:p w14:paraId="039A04AB" w14:textId="77777777" w:rsidR="006173F2" w:rsidRDefault="006173F2" w:rsidP="00203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210"/>
      <w:gridCol w:w="2453"/>
    </w:tblGrid>
    <w:tr w:rsidR="006173F2" w14:paraId="36E26448" w14:textId="77777777" w:rsidTr="00006FD8">
      <w:trPr>
        <w:jc w:val="center"/>
      </w:trPr>
      <w:tc>
        <w:tcPr>
          <w:tcW w:w="2520" w:type="dxa"/>
        </w:tcPr>
        <w:p w14:paraId="77CC8D70" w14:textId="77777777" w:rsidR="006173F2" w:rsidRDefault="006173F2" w:rsidP="009F5506">
          <w:pPr>
            <w:pStyle w:val="Header"/>
            <w:jc w:val="center"/>
            <w:rPr>
              <w:rFonts w:ascii="Garamond Premr Pro Smbd" w:hAnsi="Garamond Premr Pro Smbd"/>
              <w:sz w:val="16"/>
              <w:szCs w:val="16"/>
            </w:rPr>
          </w:pPr>
        </w:p>
        <w:p w14:paraId="7D5AF78C" w14:textId="77777777" w:rsidR="006173F2" w:rsidRDefault="006173F2" w:rsidP="009F5506">
          <w:pPr>
            <w:pStyle w:val="Header"/>
            <w:jc w:val="center"/>
            <w:rPr>
              <w:rFonts w:ascii="Garamond Premr Pro Smbd" w:hAnsi="Garamond Premr Pro Smbd"/>
              <w:sz w:val="16"/>
              <w:szCs w:val="16"/>
            </w:rPr>
          </w:pPr>
        </w:p>
        <w:p w14:paraId="25D7AB6C" w14:textId="77777777" w:rsidR="006173F2" w:rsidRDefault="006173F2" w:rsidP="009F5506">
          <w:pPr>
            <w:pStyle w:val="Header"/>
            <w:jc w:val="center"/>
            <w:rPr>
              <w:rFonts w:ascii="Garamond Premr Pro Smbd" w:hAnsi="Garamond Premr Pro Smbd"/>
              <w:sz w:val="16"/>
              <w:szCs w:val="16"/>
            </w:rPr>
          </w:pPr>
        </w:p>
        <w:p w14:paraId="5DD827EC" w14:textId="77777777" w:rsidR="006173F2" w:rsidRDefault="006173F2" w:rsidP="009F5506">
          <w:pPr>
            <w:pStyle w:val="Header"/>
            <w:jc w:val="center"/>
            <w:rPr>
              <w:rFonts w:ascii="Garamond Premr Pro Smbd" w:hAnsi="Garamond Premr Pro Smbd"/>
              <w:sz w:val="16"/>
              <w:szCs w:val="16"/>
            </w:rPr>
          </w:pPr>
        </w:p>
        <w:p w14:paraId="488072D5" w14:textId="77777777" w:rsidR="006173F2" w:rsidRDefault="006173F2" w:rsidP="009F5506">
          <w:pPr>
            <w:pStyle w:val="Header"/>
            <w:jc w:val="center"/>
            <w:rPr>
              <w:rFonts w:ascii="Garamond Premr Pro Smbd" w:hAnsi="Garamond Premr Pro Smbd"/>
              <w:sz w:val="16"/>
              <w:szCs w:val="16"/>
            </w:rPr>
          </w:pPr>
        </w:p>
        <w:p w14:paraId="02C23704" w14:textId="77777777" w:rsidR="006173F2" w:rsidRDefault="006173F2" w:rsidP="009F5506">
          <w:pPr>
            <w:pStyle w:val="Header"/>
            <w:jc w:val="center"/>
            <w:rPr>
              <w:rFonts w:ascii="Garamond Premr Pro Smbd" w:hAnsi="Garamond Premr Pro Smbd"/>
              <w:sz w:val="16"/>
              <w:szCs w:val="16"/>
            </w:rPr>
          </w:pPr>
        </w:p>
        <w:p w14:paraId="6FC53B90" w14:textId="77777777" w:rsidR="006173F2" w:rsidRDefault="006173F2" w:rsidP="009F5506">
          <w:pPr>
            <w:pStyle w:val="Header"/>
            <w:jc w:val="center"/>
            <w:rPr>
              <w:rFonts w:ascii="Garamond Premr Pro Smbd" w:hAnsi="Garamond Premr Pro Smbd"/>
              <w:sz w:val="16"/>
              <w:szCs w:val="16"/>
            </w:rPr>
          </w:pPr>
        </w:p>
        <w:p w14:paraId="7C8AFC78" w14:textId="77777777" w:rsidR="006173F2" w:rsidRDefault="006173F2" w:rsidP="009F5506">
          <w:pPr>
            <w:pStyle w:val="Header"/>
            <w:jc w:val="center"/>
            <w:rPr>
              <w:rFonts w:ascii="Garamond Premr Pro Smbd" w:hAnsi="Garamond Premr Pro Smbd"/>
              <w:sz w:val="16"/>
              <w:szCs w:val="16"/>
            </w:rPr>
          </w:pPr>
        </w:p>
        <w:p w14:paraId="7B0493C8" w14:textId="77777777" w:rsidR="006173F2" w:rsidRDefault="006173F2" w:rsidP="009F5506">
          <w:pPr>
            <w:pStyle w:val="Header"/>
            <w:jc w:val="center"/>
            <w:rPr>
              <w:rFonts w:ascii="Garamond Premr Pro Smbd" w:hAnsi="Garamond Premr Pro Smbd"/>
              <w:sz w:val="16"/>
              <w:szCs w:val="16"/>
            </w:rPr>
          </w:pPr>
        </w:p>
        <w:p w14:paraId="79A65A29" w14:textId="77777777" w:rsidR="006173F2" w:rsidRDefault="006173F2" w:rsidP="009F5506">
          <w:pPr>
            <w:pStyle w:val="Header"/>
            <w:jc w:val="center"/>
            <w:rPr>
              <w:rFonts w:ascii="Garamond Premr Pro Smbd" w:hAnsi="Garamond Premr Pro Smbd"/>
              <w:sz w:val="16"/>
              <w:szCs w:val="16"/>
            </w:rPr>
          </w:pPr>
        </w:p>
        <w:p w14:paraId="7DDDD67E" w14:textId="77777777" w:rsidR="006173F2" w:rsidRDefault="006173F2" w:rsidP="009F5506">
          <w:pPr>
            <w:pStyle w:val="Header"/>
            <w:jc w:val="center"/>
            <w:rPr>
              <w:rFonts w:ascii="Garamond Premr Pro Smbd" w:hAnsi="Garamond Premr Pro Smbd"/>
              <w:sz w:val="16"/>
              <w:szCs w:val="16"/>
            </w:rPr>
          </w:pPr>
        </w:p>
        <w:p w14:paraId="427AACDD" w14:textId="77777777" w:rsidR="006173F2" w:rsidRPr="002A765C" w:rsidRDefault="006173F2" w:rsidP="009F5506">
          <w:pPr>
            <w:pStyle w:val="Header"/>
            <w:jc w:val="center"/>
            <w:rPr>
              <w:rFonts w:ascii="Garamond Premr Pro Smbd" w:hAnsi="Garamond Premr Pro Smbd"/>
              <w:sz w:val="16"/>
              <w:szCs w:val="16"/>
            </w:rPr>
          </w:pPr>
          <w:r>
            <w:rPr>
              <w:rFonts w:ascii="Garamond Premr Pro Smbd" w:hAnsi="Garamond Premr Pro Smbd"/>
              <w:sz w:val="16"/>
              <w:szCs w:val="16"/>
            </w:rPr>
            <w:t>BOARD OF SELECTMEN</w:t>
          </w:r>
        </w:p>
        <w:p w14:paraId="77467552" w14:textId="568C2D6A" w:rsidR="006173F2" w:rsidRDefault="005E1105" w:rsidP="009F5506">
          <w:pPr>
            <w:pStyle w:val="Header"/>
            <w:jc w:val="center"/>
            <w:rPr>
              <w:rFonts w:ascii="Garamond Premr Pro Smbd" w:hAnsi="Garamond Premr Pro Smbd"/>
              <w:sz w:val="16"/>
              <w:szCs w:val="16"/>
            </w:rPr>
          </w:pPr>
          <w:r>
            <w:rPr>
              <w:rFonts w:ascii="Garamond Premr Pro Smbd" w:hAnsi="Garamond Premr Pro Smbd"/>
              <w:sz w:val="16"/>
              <w:szCs w:val="16"/>
            </w:rPr>
            <w:t>Peter Spagone Jr.</w:t>
          </w:r>
          <w:r w:rsidR="006173F2">
            <w:rPr>
              <w:rFonts w:ascii="Garamond Premr Pro Smbd" w:hAnsi="Garamond Premr Pro Smbd"/>
              <w:sz w:val="16"/>
              <w:szCs w:val="16"/>
            </w:rPr>
            <w:t>, Chairman</w:t>
          </w:r>
        </w:p>
        <w:p w14:paraId="650FBF3A" w14:textId="70A40AA8" w:rsidR="006173F2" w:rsidRPr="00E94564" w:rsidRDefault="005E1105" w:rsidP="009F5506">
          <w:pPr>
            <w:pStyle w:val="Header"/>
            <w:jc w:val="center"/>
            <w:rPr>
              <w:rFonts w:ascii="Garamond Premr Pro Smbd" w:hAnsi="Garamond Premr Pro Smbd"/>
              <w:color w:val="000000" w:themeColor="text1"/>
              <w:sz w:val="16"/>
              <w:szCs w:val="16"/>
            </w:rPr>
          </w:pPr>
          <w:r>
            <w:rPr>
              <w:rFonts w:ascii="Garamond Premr Pro Smbd" w:hAnsi="Garamond Premr Pro Smbd"/>
              <w:color w:val="000000" w:themeColor="text1"/>
              <w:sz w:val="16"/>
              <w:szCs w:val="16"/>
            </w:rPr>
            <w:t>Carole Julius</w:t>
          </w:r>
          <w:r w:rsidR="006173F2" w:rsidRPr="00E94564">
            <w:rPr>
              <w:rFonts w:ascii="Garamond Premr Pro Smbd" w:hAnsi="Garamond Premr Pro Smbd"/>
              <w:color w:val="000000" w:themeColor="text1"/>
              <w:sz w:val="16"/>
              <w:szCs w:val="16"/>
            </w:rPr>
            <w:t>, Vice-Chairman</w:t>
          </w:r>
        </w:p>
        <w:p w14:paraId="2827F867" w14:textId="092342BA" w:rsidR="006173F2" w:rsidRPr="00E7034E" w:rsidRDefault="005E1105" w:rsidP="009F5506">
          <w:pPr>
            <w:pStyle w:val="Header"/>
            <w:jc w:val="center"/>
            <w:rPr>
              <w:rFonts w:ascii="Garamond Premr Pro Smbd" w:hAnsi="Garamond Premr Pro Smbd"/>
              <w:color w:val="002060"/>
              <w:sz w:val="16"/>
              <w:szCs w:val="16"/>
            </w:rPr>
          </w:pPr>
          <w:r>
            <w:rPr>
              <w:rFonts w:ascii="Garamond Premr Pro Smbd" w:hAnsi="Garamond Premr Pro Smbd"/>
              <w:color w:val="000000" w:themeColor="text1"/>
              <w:sz w:val="16"/>
              <w:szCs w:val="16"/>
            </w:rPr>
            <w:t>David Sheedy</w:t>
          </w:r>
          <w:r w:rsidR="006173F2" w:rsidRPr="00E94564">
            <w:rPr>
              <w:rFonts w:ascii="Garamond Premr Pro Smbd" w:hAnsi="Garamond Premr Pro Smbd"/>
              <w:color w:val="000000" w:themeColor="text1"/>
              <w:sz w:val="16"/>
              <w:szCs w:val="16"/>
            </w:rPr>
            <w:t>, Clerk</w:t>
          </w:r>
        </w:p>
      </w:tc>
      <w:tc>
        <w:tcPr>
          <w:tcW w:w="6210" w:type="dxa"/>
        </w:tcPr>
        <w:p w14:paraId="20714337" w14:textId="77777777" w:rsidR="006173F2" w:rsidRDefault="006173F2" w:rsidP="0021711E">
          <w:pPr>
            <w:pStyle w:val="Header"/>
            <w:keepLines/>
            <w:contextualSpacing/>
            <w:jc w:val="center"/>
            <w:rPr>
              <w:rFonts w:ascii="Garamond Premr Pro Smbd" w:hAnsi="Garamond Premr Pro Smbd"/>
              <w:sz w:val="18"/>
              <w:szCs w:val="48"/>
            </w:rPr>
          </w:pPr>
          <w:r>
            <w:rPr>
              <w:rFonts w:ascii="Garamond Premr Pro Smbd" w:hAnsi="Garamond Premr Pro Smbd"/>
              <w:noProof/>
              <w:sz w:val="18"/>
              <w:szCs w:val="48"/>
            </w:rPr>
            <w:drawing>
              <wp:inline distT="0" distB="0" distL="0" distR="0" wp14:anchorId="19E9AF40" wp14:editId="34F4F9AD">
                <wp:extent cx="758952" cy="758952"/>
                <wp:effectExtent l="0" t="0" r="3175" b="3175"/>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_town_seal_play bw_BN.png"/>
                        <pic:cNvPicPr/>
                      </pic:nvPicPr>
                      <pic:blipFill>
                        <a:blip r:embed="rId1"/>
                        <a:stretch>
                          <a:fillRect/>
                        </a:stretch>
                      </pic:blipFill>
                      <pic:spPr>
                        <a:xfrm>
                          <a:off x="0" y="0"/>
                          <a:ext cx="758952" cy="758952"/>
                        </a:xfrm>
                        <a:prstGeom prst="rect">
                          <a:avLst/>
                        </a:prstGeom>
                      </pic:spPr>
                    </pic:pic>
                  </a:graphicData>
                </a:graphic>
              </wp:inline>
            </w:drawing>
          </w:r>
        </w:p>
        <w:p w14:paraId="342C4682" w14:textId="77777777" w:rsidR="006173F2" w:rsidRPr="00E94564" w:rsidRDefault="006173F2" w:rsidP="0021711E">
          <w:pPr>
            <w:pStyle w:val="Header"/>
            <w:keepLines/>
            <w:contextualSpacing/>
            <w:jc w:val="center"/>
            <w:rPr>
              <w:rFonts w:ascii="Garamond Premr Pro Smbd" w:hAnsi="Garamond Premr Pro Smbd"/>
              <w:sz w:val="16"/>
              <w:szCs w:val="44"/>
            </w:rPr>
          </w:pPr>
        </w:p>
        <w:p w14:paraId="2199C58A" w14:textId="77777777" w:rsidR="006173F2" w:rsidRPr="00E94564" w:rsidRDefault="006173F2" w:rsidP="0021711E">
          <w:pPr>
            <w:pStyle w:val="Header"/>
            <w:keepLines/>
            <w:contextualSpacing/>
            <w:jc w:val="center"/>
            <w:rPr>
              <w:rFonts w:ascii="Garamond Premr Pro Smbd" w:hAnsi="Garamond Premr Pro Smbd"/>
              <w:sz w:val="52"/>
              <w:szCs w:val="56"/>
            </w:rPr>
          </w:pPr>
          <w:r w:rsidRPr="00E94564">
            <w:rPr>
              <w:rFonts w:ascii="Garamond Premr Pro Smbd" w:hAnsi="Garamond Premr Pro Smbd"/>
              <w:szCs w:val="56"/>
            </w:rPr>
            <w:t>OFFICE OF THE BOARD OF SELECTMEN</w:t>
          </w:r>
        </w:p>
        <w:p w14:paraId="233C1095" w14:textId="77777777" w:rsidR="006173F2" w:rsidRPr="00E053A3" w:rsidRDefault="006173F2" w:rsidP="0021711E">
          <w:pPr>
            <w:pStyle w:val="Header"/>
            <w:contextualSpacing/>
            <w:jc w:val="center"/>
            <w:rPr>
              <w:rFonts w:ascii="Garamond Premr Pro Smbd" w:hAnsi="Garamond Premr Pro Smbd"/>
              <w:sz w:val="40"/>
              <w:szCs w:val="40"/>
            </w:rPr>
          </w:pPr>
          <w:r w:rsidRPr="00E053A3">
            <w:rPr>
              <w:rFonts w:ascii="Garamond Premr Pro Smbd" w:hAnsi="Garamond Premr Pro Smbd"/>
              <w:sz w:val="40"/>
              <w:szCs w:val="40"/>
            </w:rPr>
            <w:t>TOWN OF</w:t>
          </w:r>
          <w:r w:rsidRPr="00E053A3">
            <w:rPr>
              <w:rFonts w:ascii="Garamond Premr Pro Smbd" w:hAnsi="Garamond Premr Pro Smbd"/>
              <w:w w:val="150"/>
              <w:position w:val="-6"/>
              <w:sz w:val="40"/>
              <w:szCs w:val="40"/>
            </w:rPr>
            <w:t xml:space="preserve"> </w:t>
          </w:r>
          <w:r>
            <w:rPr>
              <w:rFonts w:ascii="Garamond Premr Pro Smbd" w:hAnsi="Garamond Premr Pro Smbd"/>
              <w:sz w:val="40"/>
              <w:szCs w:val="40"/>
            </w:rPr>
            <w:t>EAST BRIDGEWATER</w:t>
          </w:r>
        </w:p>
        <w:p w14:paraId="5254E89D" w14:textId="19315B7A" w:rsidR="006173F2" w:rsidRPr="002A765C" w:rsidRDefault="006173F2" w:rsidP="0021711E">
          <w:pPr>
            <w:pStyle w:val="Header"/>
            <w:contextualSpacing/>
            <w:jc w:val="center"/>
            <w:rPr>
              <w:rFonts w:ascii="Garamond Premr Pro Smbd" w:hAnsi="Garamond Premr Pro Smbd"/>
              <w:i/>
              <w:sz w:val="20"/>
            </w:rPr>
          </w:pPr>
          <w:r w:rsidRPr="002A765C">
            <w:rPr>
              <w:rFonts w:ascii="Garamond Premr Pro Smbd" w:hAnsi="Garamond Premr Pro Smbd"/>
              <w:i/>
              <w:sz w:val="20"/>
            </w:rPr>
            <w:t>www.</w:t>
          </w:r>
          <w:r>
            <w:rPr>
              <w:rFonts w:ascii="Garamond Premr Pro Smbd" w:hAnsi="Garamond Premr Pro Smbd"/>
              <w:i/>
              <w:sz w:val="20"/>
            </w:rPr>
            <w:t>eastbridgewaterma.gov</w:t>
          </w:r>
        </w:p>
        <w:p w14:paraId="1E6CA9A0" w14:textId="77777777" w:rsidR="006173F2" w:rsidRPr="002A765C" w:rsidRDefault="006173F2" w:rsidP="002A765C">
          <w:pPr>
            <w:pStyle w:val="Header"/>
            <w:contextualSpacing/>
            <w:jc w:val="center"/>
            <w:rPr>
              <w:rFonts w:ascii="Garamond Premr Pro Smbd" w:hAnsi="Garamond Premr Pro Smbd"/>
              <w:smallCaps/>
            </w:rPr>
          </w:pPr>
          <w:r>
            <w:rPr>
              <w:rFonts w:ascii="Garamond Premr Pro Smbd" w:hAnsi="Garamond Premr Pro Smbd"/>
              <w:smallCaps/>
            </w:rPr>
            <w:t>175 Central</w:t>
          </w:r>
          <w:r w:rsidRPr="002A765C">
            <w:rPr>
              <w:rFonts w:ascii="Garamond Premr Pro Smbd" w:hAnsi="Garamond Premr Pro Smbd"/>
              <w:smallCaps/>
            </w:rPr>
            <w:t xml:space="preserve"> Street</w:t>
          </w:r>
        </w:p>
        <w:p w14:paraId="49B429C1" w14:textId="77777777" w:rsidR="006173F2" w:rsidRPr="002A765C" w:rsidRDefault="006173F2" w:rsidP="002A765C">
          <w:pPr>
            <w:pStyle w:val="Header"/>
            <w:contextualSpacing/>
            <w:jc w:val="center"/>
          </w:pPr>
          <w:r>
            <w:rPr>
              <w:rFonts w:ascii="Garamond Premr Pro Smbd" w:hAnsi="Garamond Premr Pro Smbd"/>
              <w:smallCaps/>
            </w:rPr>
            <w:t>East Bridgewater</w:t>
          </w:r>
          <w:r w:rsidRPr="002A765C">
            <w:rPr>
              <w:rFonts w:ascii="Garamond Premr Pro Smbd" w:hAnsi="Garamond Premr Pro Smbd"/>
              <w:smallCaps/>
            </w:rPr>
            <w:t xml:space="preserve">, Massachusetts </w:t>
          </w:r>
          <w:r>
            <w:rPr>
              <w:rFonts w:ascii="Garamond Premr Pro Smbd" w:hAnsi="Garamond Premr Pro Smbd"/>
              <w:smallCaps/>
            </w:rPr>
            <w:t>02333-1912</w:t>
          </w:r>
        </w:p>
      </w:tc>
      <w:tc>
        <w:tcPr>
          <w:tcW w:w="2453" w:type="dxa"/>
        </w:tcPr>
        <w:p w14:paraId="1FB2A7A8" w14:textId="77777777" w:rsidR="006173F2" w:rsidRDefault="006173F2" w:rsidP="009F5506">
          <w:pPr>
            <w:pStyle w:val="Header"/>
            <w:jc w:val="center"/>
            <w:rPr>
              <w:rFonts w:ascii="Garamond Premr Pro Smbd" w:hAnsi="Garamond Premr Pro Smbd"/>
              <w:color w:val="002060"/>
              <w:sz w:val="16"/>
              <w:szCs w:val="16"/>
            </w:rPr>
          </w:pPr>
        </w:p>
        <w:p w14:paraId="23D6AA01" w14:textId="77777777" w:rsidR="006173F2" w:rsidRDefault="006173F2" w:rsidP="009F5506">
          <w:pPr>
            <w:pStyle w:val="Header"/>
            <w:jc w:val="center"/>
            <w:rPr>
              <w:rFonts w:ascii="Garamond Premr Pro Smbd" w:hAnsi="Garamond Premr Pro Smbd"/>
              <w:color w:val="002060"/>
              <w:sz w:val="16"/>
              <w:szCs w:val="16"/>
            </w:rPr>
          </w:pPr>
        </w:p>
        <w:p w14:paraId="7D44B742" w14:textId="77777777" w:rsidR="006173F2" w:rsidRDefault="006173F2" w:rsidP="009F5506">
          <w:pPr>
            <w:pStyle w:val="Header"/>
            <w:jc w:val="center"/>
            <w:rPr>
              <w:rFonts w:ascii="Garamond Premr Pro Smbd" w:hAnsi="Garamond Premr Pro Smbd"/>
              <w:color w:val="002060"/>
              <w:sz w:val="16"/>
              <w:szCs w:val="16"/>
            </w:rPr>
          </w:pPr>
        </w:p>
        <w:p w14:paraId="50376972" w14:textId="77777777" w:rsidR="006173F2" w:rsidRDefault="006173F2" w:rsidP="009F5506">
          <w:pPr>
            <w:pStyle w:val="Header"/>
            <w:jc w:val="center"/>
            <w:rPr>
              <w:rFonts w:ascii="Garamond Premr Pro Smbd" w:hAnsi="Garamond Premr Pro Smbd"/>
              <w:color w:val="002060"/>
              <w:sz w:val="16"/>
              <w:szCs w:val="16"/>
            </w:rPr>
          </w:pPr>
        </w:p>
        <w:p w14:paraId="78D507A9" w14:textId="77777777" w:rsidR="006173F2" w:rsidRDefault="006173F2" w:rsidP="009F5506">
          <w:pPr>
            <w:pStyle w:val="Header"/>
            <w:jc w:val="center"/>
            <w:rPr>
              <w:rFonts w:ascii="Garamond Premr Pro Smbd" w:hAnsi="Garamond Premr Pro Smbd"/>
              <w:color w:val="002060"/>
              <w:sz w:val="16"/>
              <w:szCs w:val="16"/>
            </w:rPr>
          </w:pPr>
        </w:p>
        <w:p w14:paraId="1F93E904" w14:textId="77777777" w:rsidR="006173F2" w:rsidRDefault="006173F2" w:rsidP="009F5506">
          <w:pPr>
            <w:pStyle w:val="Header"/>
            <w:jc w:val="center"/>
            <w:rPr>
              <w:rFonts w:ascii="Garamond Premr Pro Smbd" w:hAnsi="Garamond Premr Pro Smbd"/>
              <w:color w:val="002060"/>
              <w:sz w:val="16"/>
              <w:szCs w:val="16"/>
            </w:rPr>
          </w:pPr>
        </w:p>
        <w:p w14:paraId="085EF36E" w14:textId="77777777" w:rsidR="006173F2" w:rsidRDefault="006173F2" w:rsidP="009F5506">
          <w:pPr>
            <w:pStyle w:val="Header"/>
            <w:jc w:val="center"/>
            <w:rPr>
              <w:rFonts w:ascii="Garamond Premr Pro Smbd" w:hAnsi="Garamond Premr Pro Smbd"/>
              <w:color w:val="002060"/>
              <w:sz w:val="16"/>
              <w:szCs w:val="16"/>
            </w:rPr>
          </w:pPr>
        </w:p>
        <w:p w14:paraId="3DAD868C" w14:textId="77777777" w:rsidR="006173F2" w:rsidRDefault="006173F2" w:rsidP="009F5506">
          <w:pPr>
            <w:pStyle w:val="Header"/>
            <w:jc w:val="center"/>
            <w:rPr>
              <w:rFonts w:ascii="Garamond Premr Pro Smbd" w:hAnsi="Garamond Premr Pro Smbd"/>
              <w:color w:val="002060"/>
              <w:sz w:val="16"/>
              <w:szCs w:val="16"/>
            </w:rPr>
          </w:pPr>
        </w:p>
        <w:p w14:paraId="450F7C8E" w14:textId="77777777" w:rsidR="006173F2" w:rsidRDefault="006173F2" w:rsidP="009F5506">
          <w:pPr>
            <w:pStyle w:val="Header"/>
            <w:jc w:val="center"/>
            <w:rPr>
              <w:rFonts w:ascii="Garamond Premr Pro Smbd" w:hAnsi="Garamond Premr Pro Smbd"/>
              <w:color w:val="002060"/>
              <w:sz w:val="16"/>
              <w:szCs w:val="16"/>
            </w:rPr>
          </w:pPr>
        </w:p>
        <w:p w14:paraId="7E2A294D" w14:textId="77777777" w:rsidR="006173F2" w:rsidRDefault="006173F2" w:rsidP="008F55CF">
          <w:pPr>
            <w:pStyle w:val="Header"/>
            <w:rPr>
              <w:rFonts w:ascii="Garamond Premr Pro Smbd" w:hAnsi="Garamond Premr Pro Smbd"/>
              <w:color w:val="002060"/>
              <w:sz w:val="16"/>
              <w:szCs w:val="16"/>
            </w:rPr>
          </w:pPr>
        </w:p>
        <w:p w14:paraId="327F6762" w14:textId="77777777" w:rsidR="006173F2" w:rsidRDefault="006173F2" w:rsidP="009F5506">
          <w:pPr>
            <w:pStyle w:val="Header"/>
            <w:jc w:val="center"/>
            <w:rPr>
              <w:rFonts w:ascii="Garamond Premr Pro Smbd" w:hAnsi="Garamond Premr Pro Smbd"/>
              <w:color w:val="002060"/>
              <w:sz w:val="16"/>
              <w:szCs w:val="16"/>
            </w:rPr>
          </w:pPr>
        </w:p>
        <w:p w14:paraId="5CADF08B" w14:textId="77777777" w:rsidR="006173F2" w:rsidRPr="00B51D00" w:rsidRDefault="006173F2" w:rsidP="009F5506">
          <w:pPr>
            <w:pStyle w:val="Header"/>
            <w:jc w:val="center"/>
            <w:rPr>
              <w:rFonts w:ascii="Garamond Premr Pro Smbd" w:hAnsi="Garamond Premr Pro Smbd"/>
              <w:sz w:val="16"/>
              <w:szCs w:val="16"/>
            </w:rPr>
          </w:pPr>
          <w:r w:rsidRPr="00B51D00">
            <w:rPr>
              <w:rFonts w:ascii="Garamond Premr Pro Smbd" w:hAnsi="Garamond Premr Pro Smbd"/>
              <w:sz w:val="16"/>
              <w:szCs w:val="16"/>
            </w:rPr>
            <w:t>Telephone: 508-</w:t>
          </w:r>
          <w:r>
            <w:rPr>
              <w:rFonts w:ascii="Garamond Premr Pro Smbd" w:hAnsi="Garamond Premr Pro Smbd"/>
              <w:sz w:val="16"/>
              <w:szCs w:val="16"/>
            </w:rPr>
            <w:t>378-1601</w:t>
          </w:r>
        </w:p>
        <w:p w14:paraId="17F1EB73" w14:textId="77777777" w:rsidR="006173F2" w:rsidRPr="002035CC" w:rsidRDefault="006173F2" w:rsidP="009F5506">
          <w:pPr>
            <w:pStyle w:val="Header"/>
            <w:jc w:val="center"/>
            <w:rPr>
              <w:rFonts w:ascii="Garamond Premr Pro Smbd" w:hAnsi="Garamond Premr Pro Smbd"/>
            </w:rPr>
          </w:pPr>
          <w:r w:rsidRPr="00B51D00">
            <w:rPr>
              <w:rFonts w:ascii="Garamond Premr Pro Smbd" w:hAnsi="Garamond Premr Pro Smbd"/>
              <w:sz w:val="16"/>
              <w:szCs w:val="16"/>
            </w:rPr>
            <w:t>Facsimile: 508-</w:t>
          </w:r>
          <w:r>
            <w:rPr>
              <w:rFonts w:ascii="Garamond Premr Pro Smbd" w:hAnsi="Garamond Premr Pro Smbd"/>
              <w:sz w:val="16"/>
              <w:szCs w:val="16"/>
            </w:rPr>
            <w:t>378-1636</w:t>
          </w:r>
        </w:p>
      </w:tc>
    </w:tr>
  </w:tbl>
  <w:p w14:paraId="262DFF44" w14:textId="77777777" w:rsidR="006173F2" w:rsidRDefault="00617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2B0"/>
    <w:multiLevelType w:val="hybridMultilevel"/>
    <w:tmpl w:val="3816FE6E"/>
    <w:lvl w:ilvl="0" w:tplc="D7846CC2">
      <w:start w:val="1"/>
      <w:numFmt w:val="decimal"/>
      <w:lvlText w:val="%1."/>
      <w:lvlJc w:val="left"/>
      <w:pPr>
        <w:tabs>
          <w:tab w:val="num" w:pos="720"/>
        </w:tabs>
        <w:ind w:left="720" w:hanging="360"/>
      </w:pPr>
      <w:rPr>
        <w:rFonts w:ascii="Arial" w:hAnsi="Arial" w:cs="Arial" w:hint="default"/>
        <w:b/>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1FC5C62"/>
    <w:multiLevelType w:val="hybridMultilevel"/>
    <w:tmpl w:val="D632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D7984"/>
    <w:multiLevelType w:val="hybridMultilevel"/>
    <w:tmpl w:val="51B612EE"/>
    <w:lvl w:ilvl="0" w:tplc="18B413F0">
      <w:start w:val="225"/>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90C2F4C"/>
    <w:multiLevelType w:val="hybridMultilevel"/>
    <w:tmpl w:val="48927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550F13"/>
    <w:multiLevelType w:val="hybridMultilevel"/>
    <w:tmpl w:val="8FF0695C"/>
    <w:lvl w:ilvl="0" w:tplc="F36CFDA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D3589"/>
    <w:multiLevelType w:val="hybridMultilevel"/>
    <w:tmpl w:val="27904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D47CD"/>
    <w:multiLevelType w:val="hybridMultilevel"/>
    <w:tmpl w:val="A6F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13017"/>
    <w:multiLevelType w:val="hybridMultilevel"/>
    <w:tmpl w:val="2AE27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E784E"/>
    <w:multiLevelType w:val="hybridMultilevel"/>
    <w:tmpl w:val="FD86C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46C65"/>
    <w:multiLevelType w:val="hybridMultilevel"/>
    <w:tmpl w:val="FBF8F758"/>
    <w:lvl w:ilvl="0" w:tplc="3210EFD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D44F5"/>
    <w:multiLevelType w:val="hybridMultilevel"/>
    <w:tmpl w:val="A9DA8D56"/>
    <w:lvl w:ilvl="0" w:tplc="A03243A0">
      <w:start w:val="1"/>
      <w:numFmt w:val="decimal"/>
      <w:lvlText w:val="%1."/>
      <w:lvlJc w:val="left"/>
      <w:pPr>
        <w:ind w:left="1440" w:hanging="720"/>
      </w:pPr>
      <w:rPr>
        <w:rFonts w:cs="Arial" w:hint="default"/>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531C73"/>
    <w:multiLevelType w:val="hybridMultilevel"/>
    <w:tmpl w:val="1AEC45DC"/>
    <w:lvl w:ilvl="0" w:tplc="A7C23B50">
      <w:start w:val="1"/>
      <w:numFmt w:val="decimal"/>
      <w:lvlText w:val="%1."/>
      <w:lvlJc w:val="left"/>
      <w:pPr>
        <w:ind w:left="360" w:hanging="360"/>
      </w:pPr>
      <w:rPr>
        <w:rFonts w:ascii="Tahoma" w:hAnsi="Tahoma" w:cs="Tahoma"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60E45"/>
    <w:multiLevelType w:val="hybridMultilevel"/>
    <w:tmpl w:val="25466AC4"/>
    <w:lvl w:ilvl="0" w:tplc="DE86543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C232D"/>
    <w:multiLevelType w:val="hybridMultilevel"/>
    <w:tmpl w:val="8D2EB1C6"/>
    <w:lvl w:ilvl="0" w:tplc="8BAA662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8B6FCE"/>
    <w:multiLevelType w:val="hybridMultilevel"/>
    <w:tmpl w:val="44D61142"/>
    <w:lvl w:ilvl="0" w:tplc="190C616A">
      <w:start w:val="1"/>
      <w:numFmt w:val="decimal"/>
      <w:lvlText w:val="%1."/>
      <w:lvlJc w:val="left"/>
      <w:pPr>
        <w:ind w:left="360" w:hanging="360"/>
      </w:pPr>
      <w:rPr>
        <w:rFonts w:ascii="Tahoma" w:hAnsi="Tahoma" w:cs="Tahoma" w:hint="default"/>
        <w:b w:val="0"/>
        <w:b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33BFD"/>
    <w:multiLevelType w:val="hybridMultilevel"/>
    <w:tmpl w:val="151E62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4112762"/>
    <w:multiLevelType w:val="hybridMultilevel"/>
    <w:tmpl w:val="06DC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D0D49"/>
    <w:multiLevelType w:val="hybridMultilevel"/>
    <w:tmpl w:val="45A4F2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1143C"/>
    <w:multiLevelType w:val="hybridMultilevel"/>
    <w:tmpl w:val="FBA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1C131F"/>
    <w:multiLevelType w:val="hybridMultilevel"/>
    <w:tmpl w:val="06F89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DC269A"/>
    <w:multiLevelType w:val="hybridMultilevel"/>
    <w:tmpl w:val="54EAF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E2235"/>
    <w:multiLevelType w:val="hybridMultilevel"/>
    <w:tmpl w:val="2FDE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164A1"/>
    <w:multiLevelType w:val="hybridMultilevel"/>
    <w:tmpl w:val="906E5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F189B"/>
    <w:multiLevelType w:val="hybridMultilevel"/>
    <w:tmpl w:val="C7B64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E07868"/>
    <w:multiLevelType w:val="hybridMultilevel"/>
    <w:tmpl w:val="1AC2F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C2A47"/>
    <w:multiLevelType w:val="hybridMultilevel"/>
    <w:tmpl w:val="2A8A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0737B9"/>
    <w:multiLevelType w:val="hybridMultilevel"/>
    <w:tmpl w:val="634611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604DB"/>
    <w:multiLevelType w:val="hybridMultilevel"/>
    <w:tmpl w:val="364A2AEC"/>
    <w:lvl w:ilvl="0" w:tplc="A2F62EA0">
      <w:start w:val="1"/>
      <w:numFmt w:val="decimal"/>
      <w:lvlText w:val="%1."/>
      <w:lvlJc w:val="left"/>
      <w:pPr>
        <w:ind w:left="360" w:hanging="360"/>
      </w:pPr>
      <w:rPr>
        <w:rFonts w:ascii="Arial" w:eastAsia="Times New Roman" w:hAnsi="Arial" w:cs="Times New Roman"/>
        <w:b w:val="0"/>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48912DB2"/>
    <w:multiLevelType w:val="hybridMultilevel"/>
    <w:tmpl w:val="ECF65B36"/>
    <w:lvl w:ilvl="0" w:tplc="9BCC728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42943"/>
    <w:multiLevelType w:val="hybridMultilevel"/>
    <w:tmpl w:val="75EE89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BFE1A62"/>
    <w:multiLevelType w:val="hybridMultilevel"/>
    <w:tmpl w:val="9A125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3C0FBA"/>
    <w:multiLevelType w:val="hybridMultilevel"/>
    <w:tmpl w:val="DDE6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9F574B"/>
    <w:multiLevelType w:val="hybridMultilevel"/>
    <w:tmpl w:val="8AA8B8CA"/>
    <w:lvl w:ilvl="0" w:tplc="D0F8473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451213"/>
    <w:multiLevelType w:val="hybridMultilevel"/>
    <w:tmpl w:val="F2F07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B03404"/>
    <w:multiLevelType w:val="hybridMultilevel"/>
    <w:tmpl w:val="6FF805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AF642B"/>
    <w:multiLevelType w:val="hybridMultilevel"/>
    <w:tmpl w:val="9DECFA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86964B7"/>
    <w:multiLevelType w:val="hybridMultilevel"/>
    <w:tmpl w:val="08A064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342BA"/>
    <w:multiLevelType w:val="hybridMultilevel"/>
    <w:tmpl w:val="39725B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57BD5"/>
    <w:multiLevelType w:val="hybridMultilevel"/>
    <w:tmpl w:val="F6BC3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367A27"/>
    <w:multiLevelType w:val="hybridMultilevel"/>
    <w:tmpl w:val="D4C05D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B5F99"/>
    <w:multiLevelType w:val="hybridMultilevel"/>
    <w:tmpl w:val="A2643E54"/>
    <w:lvl w:ilvl="0" w:tplc="82E4FF1C">
      <w:start w:val="2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0857D3"/>
    <w:multiLevelType w:val="hybridMultilevel"/>
    <w:tmpl w:val="9D2896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56106"/>
    <w:multiLevelType w:val="hybridMultilevel"/>
    <w:tmpl w:val="D118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F46F4"/>
    <w:multiLevelType w:val="hybridMultilevel"/>
    <w:tmpl w:val="90E41636"/>
    <w:lvl w:ilvl="0" w:tplc="D554B35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040220">
    <w:abstractNumId w:val="42"/>
  </w:num>
  <w:num w:numId="2" w16cid:durableId="893349461">
    <w:abstractNumId w:val="10"/>
  </w:num>
  <w:num w:numId="3" w16cid:durableId="1829709173">
    <w:abstractNumId w:val="17"/>
  </w:num>
  <w:num w:numId="4" w16cid:durableId="1870217560">
    <w:abstractNumId w:val="4"/>
  </w:num>
  <w:num w:numId="5" w16cid:durableId="595133126">
    <w:abstractNumId w:val="9"/>
  </w:num>
  <w:num w:numId="6" w16cid:durableId="1274820898">
    <w:abstractNumId w:val="14"/>
  </w:num>
  <w:num w:numId="7" w16cid:durableId="951210317">
    <w:abstractNumId w:val="13"/>
  </w:num>
  <w:num w:numId="8" w16cid:durableId="1799687436">
    <w:abstractNumId w:val="28"/>
  </w:num>
  <w:num w:numId="9" w16cid:durableId="329406886">
    <w:abstractNumId w:val="30"/>
  </w:num>
  <w:num w:numId="10" w16cid:durableId="730150929">
    <w:abstractNumId w:val="7"/>
  </w:num>
  <w:num w:numId="11" w16cid:durableId="143086883">
    <w:abstractNumId w:val="25"/>
  </w:num>
  <w:num w:numId="12" w16cid:durableId="1136796728">
    <w:abstractNumId w:val="27"/>
  </w:num>
  <w:num w:numId="13" w16cid:durableId="898905931">
    <w:abstractNumId w:val="0"/>
  </w:num>
  <w:num w:numId="14" w16cid:durableId="1738674205">
    <w:abstractNumId w:val="18"/>
  </w:num>
  <w:num w:numId="15" w16cid:durableId="1395396125">
    <w:abstractNumId w:val="2"/>
    <w:lvlOverride w:ilvl="0">
      <w:startOverride w:val="2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190683">
    <w:abstractNumId w:val="43"/>
  </w:num>
  <w:num w:numId="17" w16cid:durableId="1938903395">
    <w:abstractNumId w:val="26"/>
  </w:num>
  <w:num w:numId="18" w16cid:durableId="1609393071">
    <w:abstractNumId w:val="16"/>
  </w:num>
  <w:num w:numId="19" w16cid:durableId="1220437657">
    <w:abstractNumId w:val="40"/>
  </w:num>
  <w:num w:numId="20" w16cid:durableId="1873375629">
    <w:abstractNumId w:val="8"/>
  </w:num>
  <w:num w:numId="21" w16cid:durableId="127088499">
    <w:abstractNumId w:val="41"/>
  </w:num>
  <w:num w:numId="22" w16cid:durableId="1001352898">
    <w:abstractNumId w:val="36"/>
  </w:num>
  <w:num w:numId="23" w16cid:durableId="1082023976">
    <w:abstractNumId w:val="37"/>
  </w:num>
  <w:num w:numId="24" w16cid:durableId="1841776334">
    <w:abstractNumId w:val="39"/>
  </w:num>
  <w:num w:numId="25" w16cid:durableId="1574048062">
    <w:abstractNumId w:val="22"/>
  </w:num>
  <w:num w:numId="26" w16cid:durableId="343870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1211709">
    <w:abstractNumId w:val="34"/>
  </w:num>
  <w:num w:numId="28" w16cid:durableId="985547813">
    <w:abstractNumId w:val="26"/>
  </w:num>
  <w:num w:numId="29" w16cid:durableId="912785424">
    <w:abstractNumId w:val="12"/>
  </w:num>
  <w:num w:numId="30" w16cid:durableId="53160274">
    <w:abstractNumId w:val="19"/>
  </w:num>
  <w:num w:numId="31" w16cid:durableId="1525896715">
    <w:abstractNumId w:val="20"/>
  </w:num>
  <w:num w:numId="32" w16cid:durableId="667713399">
    <w:abstractNumId w:val="32"/>
  </w:num>
  <w:num w:numId="33" w16cid:durableId="12271798">
    <w:abstractNumId w:val="24"/>
  </w:num>
  <w:num w:numId="34" w16cid:durableId="918558956">
    <w:abstractNumId w:val="15"/>
  </w:num>
  <w:num w:numId="35" w16cid:durableId="1502699784">
    <w:abstractNumId w:val="33"/>
  </w:num>
  <w:num w:numId="36" w16cid:durableId="48919102">
    <w:abstractNumId w:val="5"/>
  </w:num>
  <w:num w:numId="37" w16cid:durableId="1082606928">
    <w:abstractNumId w:val="21"/>
  </w:num>
  <w:num w:numId="38" w16cid:durableId="741218403">
    <w:abstractNumId w:val="29"/>
  </w:num>
  <w:num w:numId="39" w16cid:durableId="709577155">
    <w:abstractNumId w:val="6"/>
  </w:num>
  <w:num w:numId="40" w16cid:durableId="1313364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5081889">
    <w:abstractNumId w:val="1"/>
  </w:num>
  <w:num w:numId="42" w16cid:durableId="1503930387">
    <w:abstractNumId w:val="31"/>
  </w:num>
  <w:num w:numId="43" w16cid:durableId="10377340">
    <w:abstractNumId w:val="23"/>
  </w:num>
  <w:num w:numId="44" w16cid:durableId="1239942328">
    <w:abstractNumId w:val="3"/>
  </w:num>
  <w:num w:numId="45" w16cid:durableId="161939874">
    <w:abstractNumId w:val="38"/>
  </w:num>
  <w:num w:numId="46" w16cid:durableId="244066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2263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7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O3NDc1Nrc0NTI1MzJV0lEKTi0uzszPAykwrAUAvEKvACwAAAA="/>
  </w:docVars>
  <w:rsids>
    <w:rsidRoot w:val="002E145C"/>
    <w:rsid w:val="00000081"/>
    <w:rsid w:val="00002405"/>
    <w:rsid w:val="00003444"/>
    <w:rsid w:val="00006521"/>
    <w:rsid w:val="00006FD8"/>
    <w:rsid w:val="00007331"/>
    <w:rsid w:val="000200DD"/>
    <w:rsid w:val="000212F6"/>
    <w:rsid w:val="00021938"/>
    <w:rsid w:val="000220C4"/>
    <w:rsid w:val="00024255"/>
    <w:rsid w:val="00026E45"/>
    <w:rsid w:val="00030CFA"/>
    <w:rsid w:val="00031AD1"/>
    <w:rsid w:val="00037B56"/>
    <w:rsid w:val="00040A91"/>
    <w:rsid w:val="00040E88"/>
    <w:rsid w:val="00041FFB"/>
    <w:rsid w:val="0004396A"/>
    <w:rsid w:val="00044B16"/>
    <w:rsid w:val="00051A3B"/>
    <w:rsid w:val="0006486A"/>
    <w:rsid w:val="000668E1"/>
    <w:rsid w:val="000848A1"/>
    <w:rsid w:val="000851E2"/>
    <w:rsid w:val="00087F1F"/>
    <w:rsid w:val="00095500"/>
    <w:rsid w:val="0009686A"/>
    <w:rsid w:val="00096EB7"/>
    <w:rsid w:val="000A099B"/>
    <w:rsid w:val="000B0E37"/>
    <w:rsid w:val="000B6B8C"/>
    <w:rsid w:val="000B7321"/>
    <w:rsid w:val="000B77D3"/>
    <w:rsid w:val="000C318F"/>
    <w:rsid w:val="000C3FE9"/>
    <w:rsid w:val="000C51DC"/>
    <w:rsid w:val="000C5E5A"/>
    <w:rsid w:val="000D0FA6"/>
    <w:rsid w:val="000E0E19"/>
    <w:rsid w:val="000F1B39"/>
    <w:rsid w:val="000F7547"/>
    <w:rsid w:val="001060BF"/>
    <w:rsid w:val="00114E8D"/>
    <w:rsid w:val="001205C8"/>
    <w:rsid w:val="00122A1E"/>
    <w:rsid w:val="001252F9"/>
    <w:rsid w:val="00133397"/>
    <w:rsid w:val="00135FE1"/>
    <w:rsid w:val="00141AF4"/>
    <w:rsid w:val="00142523"/>
    <w:rsid w:val="00142757"/>
    <w:rsid w:val="00143028"/>
    <w:rsid w:val="00143F6A"/>
    <w:rsid w:val="0015055F"/>
    <w:rsid w:val="00160EBF"/>
    <w:rsid w:val="0016275C"/>
    <w:rsid w:val="00163E2C"/>
    <w:rsid w:val="00166E0D"/>
    <w:rsid w:val="00172195"/>
    <w:rsid w:val="001754EE"/>
    <w:rsid w:val="00180230"/>
    <w:rsid w:val="00182672"/>
    <w:rsid w:val="001851B7"/>
    <w:rsid w:val="001857FF"/>
    <w:rsid w:val="0019045C"/>
    <w:rsid w:val="0019729C"/>
    <w:rsid w:val="001A0CD0"/>
    <w:rsid w:val="001A1571"/>
    <w:rsid w:val="001A710F"/>
    <w:rsid w:val="001B049B"/>
    <w:rsid w:val="001B4829"/>
    <w:rsid w:val="001B4D94"/>
    <w:rsid w:val="001C24D2"/>
    <w:rsid w:val="001D02D4"/>
    <w:rsid w:val="001D0A67"/>
    <w:rsid w:val="001D1071"/>
    <w:rsid w:val="001D1D1E"/>
    <w:rsid w:val="001E07C0"/>
    <w:rsid w:val="001E0BC2"/>
    <w:rsid w:val="001E15DE"/>
    <w:rsid w:val="001E2792"/>
    <w:rsid w:val="001E7A4A"/>
    <w:rsid w:val="001F2DE2"/>
    <w:rsid w:val="001F3AE1"/>
    <w:rsid w:val="001F68DC"/>
    <w:rsid w:val="001F7DEA"/>
    <w:rsid w:val="002035CC"/>
    <w:rsid w:val="00204CB8"/>
    <w:rsid w:val="002119BA"/>
    <w:rsid w:val="00211B05"/>
    <w:rsid w:val="0021711E"/>
    <w:rsid w:val="00222515"/>
    <w:rsid w:val="00224B89"/>
    <w:rsid w:val="002277A1"/>
    <w:rsid w:val="00232CE8"/>
    <w:rsid w:val="0023443A"/>
    <w:rsid w:val="00240F3E"/>
    <w:rsid w:val="002410FA"/>
    <w:rsid w:val="002462A8"/>
    <w:rsid w:val="002521FE"/>
    <w:rsid w:val="002542A4"/>
    <w:rsid w:val="00254981"/>
    <w:rsid w:val="0026155F"/>
    <w:rsid w:val="0026406B"/>
    <w:rsid w:val="002666CE"/>
    <w:rsid w:val="00275933"/>
    <w:rsid w:val="0027614C"/>
    <w:rsid w:val="002851C2"/>
    <w:rsid w:val="00291D23"/>
    <w:rsid w:val="00297DA0"/>
    <w:rsid w:val="002A1A91"/>
    <w:rsid w:val="002A765C"/>
    <w:rsid w:val="002A7C47"/>
    <w:rsid w:val="002B2FA3"/>
    <w:rsid w:val="002B3DDD"/>
    <w:rsid w:val="002C08C4"/>
    <w:rsid w:val="002C70DF"/>
    <w:rsid w:val="002D03E0"/>
    <w:rsid w:val="002D172A"/>
    <w:rsid w:val="002D7C0E"/>
    <w:rsid w:val="002E05E8"/>
    <w:rsid w:val="002E145C"/>
    <w:rsid w:val="002E1772"/>
    <w:rsid w:val="002E3392"/>
    <w:rsid w:val="002E3C62"/>
    <w:rsid w:val="002E53C2"/>
    <w:rsid w:val="002E6C75"/>
    <w:rsid w:val="002E6D0E"/>
    <w:rsid w:val="002E75C7"/>
    <w:rsid w:val="002F0AF4"/>
    <w:rsid w:val="002F1D40"/>
    <w:rsid w:val="002F2DD8"/>
    <w:rsid w:val="002F3617"/>
    <w:rsid w:val="002F7190"/>
    <w:rsid w:val="00300360"/>
    <w:rsid w:val="003003FD"/>
    <w:rsid w:val="00302543"/>
    <w:rsid w:val="003124D6"/>
    <w:rsid w:val="00313F89"/>
    <w:rsid w:val="00321F5E"/>
    <w:rsid w:val="00331EE9"/>
    <w:rsid w:val="00332A57"/>
    <w:rsid w:val="0033358C"/>
    <w:rsid w:val="00333E63"/>
    <w:rsid w:val="00337BA0"/>
    <w:rsid w:val="003436CE"/>
    <w:rsid w:val="00343AB1"/>
    <w:rsid w:val="0034608A"/>
    <w:rsid w:val="003463F9"/>
    <w:rsid w:val="00351B75"/>
    <w:rsid w:val="00361A6A"/>
    <w:rsid w:val="00361C7C"/>
    <w:rsid w:val="00367B4E"/>
    <w:rsid w:val="003744DB"/>
    <w:rsid w:val="00386990"/>
    <w:rsid w:val="0039285B"/>
    <w:rsid w:val="00396667"/>
    <w:rsid w:val="003B03A6"/>
    <w:rsid w:val="003B2E30"/>
    <w:rsid w:val="003B3D84"/>
    <w:rsid w:val="003B4552"/>
    <w:rsid w:val="003C1AD8"/>
    <w:rsid w:val="003C472A"/>
    <w:rsid w:val="003C57C3"/>
    <w:rsid w:val="003C722C"/>
    <w:rsid w:val="003D10FC"/>
    <w:rsid w:val="003E5BA4"/>
    <w:rsid w:val="003E659E"/>
    <w:rsid w:val="003E6955"/>
    <w:rsid w:val="003F0AF7"/>
    <w:rsid w:val="003F65F9"/>
    <w:rsid w:val="003F6C9A"/>
    <w:rsid w:val="003F784D"/>
    <w:rsid w:val="0040712A"/>
    <w:rsid w:val="00407E2C"/>
    <w:rsid w:val="00412B60"/>
    <w:rsid w:val="00415068"/>
    <w:rsid w:val="0041706F"/>
    <w:rsid w:val="0041725A"/>
    <w:rsid w:val="004179B4"/>
    <w:rsid w:val="00420254"/>
    <w:rsid w:val="00426586"/>
    <w:rsid w:val="00432431"/>
    <w:rsid w:val="0043305C"/>
    <w:rsid w:val="0044121E"/>
    <w:rsid w:val="0044317A"/>
    <w:rsid w:val="00443FE8"/>
    <w:rsid w:val="004443A5"/>
    <w:rsid w:val="00444737"/>
    <w:rsid w:val="00445645"/>
    <w:rsid w:val="00445C39"/>
    <w:rsid w:val="00446FC2"/>
    <w:rsid w:val="00460949"/>
    <w:rsid w:val="00460CDA"/>
    <w:rsid w:val="00461924"/>
    <w:rsid w:val="00461D00"/>
    <w:rsid w:val="00463684"/>
    <w:rsid w:val="0046371B"/>
    <w:rsid w:val="004678E4"/>
    <w:rsid w:val="004700BE"/>
    <w:rsid w:val="004815E1"/>
    <w:rsid w:val="00482503"/>
    <w:rsid w:val="00483146"/>
    <w:rsid w:val="00485F69"/>
    <w:rsid w:val="00492D3A"/>
    <w:rsid w:val="004A56D9"/>
    <w:rsid w:val="004A7CE2"/>
    <w:rsid w:val="004B72F8"/>
    <w:rsid w:val="004C11A3"/>
    <w:rsid w:val="004C4155"/>
    <w:rsid w:val="004C75E7"/>
    <w:rsid w:val="004C7FB1"/>
    <w:rsid w:val="004D043A"/>
    <w:rsid w:val="004D1EC1"/>
    <w:rsid w:val="004D4F7A"/>
    <w:rsid w:val="004D636A"/>
    <w:rsid w:val="004D7C00"/>
    <w:rsid w:val="004E2833"/>
    <w:rsid w:val="004E52D8"/>
    <w:rsid w:val="004E5605"/>
    <w:rsid w:val="004E62DD"/>
    <w:rsid w:val="004E66D4"/>
    <w:rsid w:val="004F0998"/>
    <w:rsid w:val="004F2AC9"/>
    <w:rsid w:val="0050031A"/>
    <w:rsid w:val="00500C0F"/>
    <w:rsid w:val="0050615D"/>
    <w:rsid w:val="00511C01"/>
    <w:rsid w:val="005153C9"/>
    <w:rsid w:val="00516C4E"/>
    <w:rsid w:val="00516F17"/>
    <w:rsid w:val="005233EF"/>
    <w:rsid w:val="00523FB2"/>
    <w:rsid w:val="005248BD"/>
    <w:rsid w:val="0052557D"/>
    <w:rsid w:val="00531C88"/>
    <w:rsid w:val="005349FC"/>
    <w:rsid w:val="00540032"/>
    <w:rsid w:val="0054067E"/>
    <w:rsid w:val="00540DDB"/>
    <w:rsid w:val="00541018"/>
    <w:rsid w:val="00553D79"/>
    <w:rsid w:val="005541A6"/>
    <w:rsid w:val="00555640"/>
    <w:rsid w:val="00555810"/>
    <w:rsid w:val="005568B5"/>
    <w:rsid w:val="00566049"/>
    <w:rsid w:val="00566772"/>
    <w:rsid w:val="00571C8D"/>
    <w:rsid w:val="00576659"/>
    <w:rsid w:val="00584FCD"/>
    <w:rsid w:val="00586B41"/>
    <w:rsid w:val="005876AD"/>
    <w:rsid w:val="00590AEB"/>
    <w:rsid w:val="00591BDE"/>
    <w:rsid w:val="005964AA"/>
    <w:rsid w:val="00596AE6"/>
    <w:rsid w:val="00596E56"/>
    <w:rsid w:val="005A0EC3"/>
    <w:rsid w:val="005B0695"/>
    <w:rsid w:val="005B25AE"/>
    <w:rsid w:val="005B57A9"/>
    <w:rsid w:val="005B6171"/>
    <w:rsid w:val="005C7FCE"/>
    <w:rsid w:val="005D0240"/>
    <w:rsid w:val="005E0FE0"/>
    <w:rsid w:val="005E1105"/>
    <w:rsid w:val="005E7019"/>
    <w:rsid w:val="005F07D9"/>
    <w:rsid w:val="005F636F"/>
    <w:rsid w:val="0060499D"/>
    <w:rsid w:val="006051A7"/>
    <w:rsid w:val="0060657E"/>
    <w:rsid w:val="00612538"/>
    <w:rsid w:val="006173F2"/>
    <w:rsid w:val="00623B65"/>
    <w:rsid w:val="00625487"/>
    <w:rsid w:val="00626BEB"/>
    <w:rsid w:val="00632FF2"/>
    <w:rsid w:val="00637F4F"/>
    <w:rsid w:val="00646FD6"/>
    <w:rsid w:val="006476FB"/>
    <w:rsid w:val="0065172A"/>
    <w:rsid w:val="00651D02"/>
    <w:rsid w:val="00653972"/>
    <w:rsid w:val="0065664F"/>
    <w:rsid w:val="00663287"/>
    <w:rsid w:val="00663DE3"/>
    <w:rsid w:val="00683B1D"/>
    <w:rsid w:val="00684D4A"/>
    <w:rsid w:val="00686D29"/>
    <w:rsid w:val="006876D4"/>
    <w:rsid w:val="006911DE"/>
    <w:rsid w:val="00695398"/>
    <w:rsid w:val="00695E51"/>
    <w:rsid w:val="00697583"/>
    <w:rsid w:val="0069767D"/>
    <w:rsid w:val="006A1385"/>
    <w:rsid w:val="006A3A7D"/>
    <w:rsid w:val="006C1003"/>
    <w:rsid w:val="006E0C7A"/>
    <w:rsid w:val="006E3085"/>
    <w:rsid w:val="006E4EC4"/>
    <w:rsid w:val="006E52E6"/>
    <w:rsid w:val="006E5CC4"/>
    <w:rsid w:val="006F0A59"/>
    <w:rsid w:val="006F2901"/>
    <w:rsid w:val="006F2AC5"/>
    <w:rsid w:val="006F2F60"/>
    <w:rsid w:val="006F335C"/>
    <w:rsid w:val="006F3A1F"/>
    <w:rsid w:val="006F5199"/>
    <w:rsid w:val="00706533"/>
    <w:rsid w:val="00712117"/>
    <w:rsid w:val="007146E8"/>
    <w:rsid w:val="00715957"/>
    <w:rsid w:val="00717A38"/>
    <w:rsid w:val="00720496"/>
    <w:rsid w:val="00721474"/>
    <w:rsid w:val="00727AD3"/>
    <w:rsid w:val="007332D3"/>
    <w:rsid w:val="00734963"/>
    <w:rsid w:val="0073659F"/>
    <w:rsid w:val="00737601"/>
    <w:rsid w:val="007426B5"/>
    <w:rsid w:val="0074726D"/>
    <w:rsid w:val="0075248D"/>
    <w:rsid w:val="007555C6"/>
    <w:rsid w:val="0075768B"/>
    <w:rsid w:val="0076040B"/>
    <w:rsid w:val="00766756"/>
    <w:rsid w:val="007711E8"/>
    <w:rsid w:val="00771789"/>
    <w:rsid w:val="00774113"/>
    <w:rsid w:val="00776D74"/>
    <w:rsid w:val="00780DD2"/>
    <w:rsid w:val="00784199"/>
    <w:rsid w:val="007848CD"/>
    <w:rsid w:val="00795885"/>
    <w:rsid w:val="007962F0"/>
    <w:rsid w:val="007974ED"/>
    <w:rsid w:val="00797976"/>
    <w:rsid w:val="007B456D"/>
    <w:rsid w:val="007B63C5"/>
    <w:rsid w:val="007C1036"/>
    <w:rsid w:val="007C1988"/>
    <w:rsid w:val="007D1E6C"/>
    <w:rsid w:val="007D62D4"/>
    <w:rsid w:val="007D6ACE"/>
    <w:rsid w:val="007D6E9A"/>
    <w:rsid w:val="007E1734"/>
    <w:rsid w:val="007E4FC9"/>
    <w:rsid w:val="007E5F41"/>
    <w:rsid w:val="00801D0F"/>
    <w:rsid w:val="00806F60"/>
    <w:rsid w:val="0081052B"/>
    <w:rsid w:val="00814799"/>
    <w:rsid w:val="00815EEB"/>
    <w:rsid w:val="00820E66"/>
    <w:rsid w:val="00822CD5"/>
    <w:rsid w:val="00824062"/>
    <w:rsid w:val="008254F0"/>
    <w:rsid w:val="00831C28"/>
    <w:rsid w:val="00832DE0"/>
    <w:rsid w:val="0083448C"/>
    <w:rsid w:val="00837081"/>
    <w:rsid w:val="008370A2"/>
    <w:rsid w:val="0084204B"/>
    <w:rsid w:val="00843767"/>
    <w:rsid w:val="00843FB1"/>
    <w:rsid w:val="008459C6"/>
    <w:rsid w:val="008506BA"/>
    <w:rsid w:val="008534BA"/>
    <w:rsid w:val="00853F19"/>
    <w:rsid w:val="0086217A"/>
    <w:rsid w:val="0086278F"/>
    <w:rsid w:val="008659BB"/>
    <w:rsid w:val="00865FFF"/>
    <w:rsid w:val="008674D3"/>
    <w:rsid w:val="008736EE"/>
    <w:rsid w:val="008737C4"/>
    <w:rsid w:val="00877975"/>
    <w:rsid w:val="0088035E"/>
    <w:rsid w:val="00885C96"/>
    <w:rsid w:val="00891120"/>
    <w:rsid w:val="00891196"/>
    <w:rsid w:val="008912AB"/>
    <w:rsid w:val="008965B6"/>
    <w:rsid w:val="008A1056"/>
    <w:rsid w:val="008B4DE5"/>
    <w:rsid w:val="008C131E"/>
    <w:rsid w:val="008C169E"/>
    <w:rsid w:val="008C51FD"/>
    <w:rsid w:val="008C6B84"/>
    <w:rsid w:val="008D0705"/>
    <w:rsid w:val="008D525D"/>
    <w:rsid w:val="008D78D5"/>
    <w:rsid w:val="008E0280"/>
    <w:rsid w:val="008E47E6"/>
    <w:rsid w:val="008E652C"/>
    <w:rsid w:val="008E6865"/>
    <w:rsid w:val="008F42AC"/>
    <w:rsid w:val="008F4D93"/>
    <w:rsid w:val="008F55CF"/>
    <w:rsid w:val="00900B56"/>
    <w:rsid w:val="009117A5"/>
    <w:rsid w:val="0091685C"/>
    <w:rsid w:val="009225BB"/>
    <w:rsid w:val="00924E05"/>
    <w:rsid w:val="00927CE8"/>
    <w:rsid w:val="009302A4"/>
    <w:rsid w:val="00935D39"/>
    <w:rsid w:val="00945A2A"/>
    <w:rsid w:val="00950A0C"/>
    <w:rsid w:val="00952946"/>
    <w:rsid w:val="00952EEE"/>
    <w:rsid w:val="0095318A"/>
    <w:rsid w:val="00953560"/>
    <w:rsid w:val="00954222"/>
    <w:rsid w:val="0095745B"/>
    <w:rsid w:val="0096038F"/>
    <w:rsid w:val="0096126E"/>
    <w:rsid w:val="009630C8"/>
    <w:rsid w:val="00963805"/>
    <w:rsid w:val="00964374"/>
    <w:rsid w:val="0097205E"/>
    <w:rsid w:val="0097386B"/>
    <w:rsid w:val="0097571B"/>
    <w:rsid w:val="00980DF7"/>
    <w:rsid w:val="009843A9"/>
    <w:rsid w:val="00985D2C"/>
    <w:rsid w:val="00991B8A"/>
    <w:rsid w:val="00991D40"/>
    <w:rsid w:val="00992959"/>
    <w:rsid w:val="00992EB9"/>
    <w:rsid w:val="009B27E3"/>
    <w:rsid w:val="009B3760"/>
    <w:rsid w:val="009B3876"/>
    <w:rsid w:val="009B3891"/>
    <w:rsid w:val="009C5DCE"/>
    <w:rsid w:val="009C7B95"/>
    <w:rsid w:val="009D19BD"/>
    <w:rsid w:val="009D2424"/>
    <w:rsid w:val="009D5F43"/>
    <w:rsid w:val="009D5F83"/>
    <w:rsid w:val="009F0CD8"/>
    <w:rsid w:val="009F5506"/>
    <w:rsid w:val="009F76D5"/>
    <w:rsid w:val="00A02B9D"/>
    <w:rsid w:val="00A105FA"/>
    <w:rsid w:val="00A11C77"/>
    <w:rsid w:val="00A12B5D"/>
    <w:rsid w:val="00A12F13"/>
    <w:rsid w:val="00A14861"/>
    <w:rsid w:val="00A253A0"/>
    <w:rsid w:val="00A26636"/>
    <w:rsid w:val="00A301BF"/>
    <w:rsid w:val="00A33935"/>
    <w:rsid w:val="00A33D20"/>
    <w:rsid w:val="00A47F37"/>
    <w:rsid w:val="00A52C35"/>
    <w:rsid w:val="00A57373"/>
    <w:rsid w:val="00A60955"/>
    <w:rsid w:val="00A61126"/>
    <w:rsid w:val="00A711BE"/>
    <w:rsid w:val="00A77214"/>
    <w:rsid w:val="00A772D4"/>
    <w:rsid w:val="00A82EA8"/>
    <w:rsid w:val="00A9244F"/>
    <w:rsid w:val="00A92F5B"/>
    <w:rsid w:val="00A938FA"/>
    <w:rsid w:val="00A9590B"/>
    <w:rsid w:val="00AA3E37"/>
    <w:rsid w:val="00AA53F8"/>
    <w:rsid w:val="00AB0118"/>
    <w:rsid w:val="00AB3949"/>
    <w:rsid w:val="00AB4E7C"/>
    <w:rsid w:val="00AB57E7"/>
    <w:rsid w:val="00AB5ECF"/>
    <w:rsid w:val="00AB7348"/>
    <w:rsid w:val="00AC05DC"/>
    <w:rsid w:val="00AC0FAB"/>
    <w:rsid w:val="00AC4E9B"/>
    <w:rsid w:val="00AD0C79"/>
    <w:rsid w:val="00AD2D8F"/>
    <w:rsid w:val="00AD5062"/>
    <w:rsid w:val="00AE14F2"/>
    <w:rsid w:val="00AE3DF8"/>
    <w:rsid w:val="00AE7864"/>
    <w:rsid w:val="00AF09AF"/>
    <w:rsid w:val="00AF0A1B"/>
    <w:rsid w:val="00AF608D"/>
    <w:rsid w:val="00B05424"/>
    <w:rsid w:val="00B10144"/>
    <w:rsid w:val="00B12086"/>
    <w:rsid w:val="00B1535E"/>
    <w:rsid w:val="00B240EA"/>
    <w:rsid w:val="00B26F43"/>
    <w:rsid w:val="00B318CF"/>
    <w:rsid w:val="00B33D7F"/>
    <w:rsid w:val="00B40AB1"/>
    <w:rsid w:val="00B4348E"/>
    <w:rsid w:val="00B479F1"/>
    <w:rsid w:val="00B51D00"/>
    <w:rsid w:val="00B52E4F"/>
    <w:rsid w:val="00B5349D"/>
    <w:rsid w:val="00B540F6"/>
    <w:rsid w:val="00B57D4A"/>
    <w:rsid w:val="00B61A19"/>
    <w:rsid w:val="00B67A3A"/>
    <w:rsid w:val="00B7094E"/>
    <w:rsid w:val="00B7524C"/>
    <w:rsid w:val="00B81EE0"/>
    <w:rsid w:val="00B844C2"/>
    <w:rsid w:val="00B87DA9"/>
    <w:rsid w:val="00B93B5C"/>
    <w:rsid w:val="00B94BF5"/>
    <w:rsid w:val="00BA1888"/>
    <w:rsid w:val="00BB0BA3"/>
    <w:rsid w:val="00BB74CC"/>
    <w:rsid w:val="00BC040B"/>
    <w:rsid w:val="00BD29DF"/>
    <w:rsid w:val="00BD2B83"/>
    <w:rsid w:val="00BD633D"/>
    <w:rsid w:val="00BE07F2"/>
    <w:rsid w:val="00BE2626"/>
    <w:rsid w:val="00BF3B4B"/>
    <w:rsid w:val="00BF7328"/>
    <w:rsid w:val="00BF78BC"/>
    <w:rsid w:val="00C002D3"/>
    <w:rsid w:val="00C0189E"/>
    <w:rsid w:val="00C02F30"/>
    <w:rsid w:val="00C04199"/>
    <w:rsid w:val="00C04706"/>
    <w:rsid w:val="00C0687E"/>
    <w:rsid w:val="00C07F82"/>
    <w:rsid w:val="00C120A3"/>
    <w:rsid w:val="00C1259D"/>
    <w:rsid w:val="00C143F4"/>
    <w:rsid w:val="00C15B8D"/>
    <w:rsid w:val="00C15FEE"/>
    <w:rsid w:val="00C1636A"/>
    <w:rsid w:val="00C166E6"/>
    <w:rsid w:val="00C17C8C"/>
    <w:rsid w:val="00C20AF9"/>
    <w:rsid w:val="00C24D3B"/>
    <w:rsid w:val="00C25096"/>
    <w:rsid w:val="00C25BFA"/>
    <w:rsid w:val="00C25CCB"/>
    <w:rsid w:val="00C302B8"/>
    <w:rsid w:val="00C41776"/>
    <w:rsid w:val="00C46047"/>
    <w:rsid w:val="00C50965"/>
    <w:rsid w:val="00C531C0"/>
    <w:rsid w:val="00C6082F"/>
    <w:rsid w:val="00C70C0C"/>
    <w:rsid w:val="00C7259C"/>
    <w:rsid w:val="00C84573"/>
    <w:rsid w:val="00C90B4B"/>
    <w:rsid w:val="00C917F9"/>
    <w:rsid w:val="00C9449C"/>
    <w:rsid w:val="00CA0967"/>
    <w:rsid w:val="00CA3B1D"/>
    <w:rsid w:val="00CA440B"/>
    <w:rsid w:val="00CA6300"/>
    <w:rsid w:val="00CB3355"/>
    <w:rsid w:val="00CB5785"/>
    <w:rsid w:val="00CB5DA9"/>
    <w:rsid w:val="00CC22CD"/>
    <w:rsid w:val="00CC3DCB"/>
    <w:rsid w:val="00CC5436"/>
    <w:rsid w:val="00CC5CBA"/>
    <w:rsid w:val="00CC7889"/>
    <w:rsid w:val="00CC7E22"/>
    <w:rsid w:val="00CD28A2"/>
    <w:rsid w:val="00CD6F72"/>
    <w:rsid w:val="00CD71AD"/>
    <w:rsid w:val="00CD71D3"/>
    <w:rsid w:val="00CE2981"/>
    <w:rsid w:val="00CF5D3D"/>
    <w:rsid w:val="00D02D4E"/>
    <w:rsid w:val="00D03F6F"/>
    <w:rsid w:val="00D044C9"/>
    <w:rsid w:val="00D05CE1"/>
    <w:rsid w:val="00D06BEE"/>
    <w:rsid w:val="00D100E3"/>
    <w:rsid w:val="00D10A69"/>
    <w:rsid w:val="00D123CA"/>
    <w:rsid w:val="00D24629"/>
    <w:rsid w:val="00D3032F"/>
    <w:rsid w:val="00D31427"/>
    <w:rsid w:val="00D40524"/>
    <w:rsid w:val="00D4091F"/>
    <w:rsid w:val="00D44A58"/>
    <w:rsid w:val="00D456AF"/>
    <w:rsid w:val="00D5211A"/>
    <w:rsid w:val="00D53AA7"/>
    <w:rsid w:val="00D60C83"/>
    <w:rsid w:val="00D6458D"/>
    <w:rsid w:val="00D66114"/>
    <w:rsid w:val="00D719C2"/>
    <w:rsid w:val="00D72B8E"/>
    <w:rsid w:val="00D756FF"/>
    <w:rsid w:val="00D7599C"/>
    <w:rsid w:val="00D7639D"/>
    <w:rsid w:val="00D825D4"/>
    <w:rsid w:val="00D826AC"/>
    <w:rsid w:val="00D857A3"/>
    <w:rsid w:val="00D90929"/>
    <w:rsid w:val="00D91486"/>
    <w:rsid w:val="00D94300"/>
    <w:rsid w:val="00D943A7"/>
    <w:rsid w:val="00D96FD8"/>
    <w:rsid w:val="00D97006"/>
    <w:rsid w:val="00DA110C"/>
    <w:rsid w:val="00DA2C53"/>
    <w:rsid w:val="00DB55D9"/>
    <w:rsid w:val="00DB5F7A"/>
    <w:rsid w:val="00DB5FDD"/>
    <w:rsid w:val="00DC00EB"/>
    <w:rsid w:val="00DC2AD7"/>
    <w:rsid w:val="00DD5AE3"/>
    <w:rsid w:val="00DD7A2A"/>
    <w:rsid w:val="00DD7CE7"/>
    <w:rsid w:val="00DF0394"/>
    <w:rsid w:val="00DF5C99"/>
    <w:rsid w:val="00DF61D7"/>
    <w:rsid w:val="00DF7868"/>
    <w:rsid w:val="00E00491"/>
    <w:rsid w:val="00E01419"/>
    <w:rsid w:val="00E053A3"/>
    <w:rsid w:val="00E07522"/>
    <w:rsid w:val="00E07BA0"/>
    <w:rsid w:val="00E12307"/>
    <w:rsid w:val="00E14A52"/>
    <w:rsid w:val="00E1596F"/>
    <w:rsid w:val="00E20F8D"/>
    <w:rsid w:val="00E3653D"/>
    <w:rsid w:val="00E47C94"/>
    <w:rsid w:val="00E564A8"/>
    <w:rsid w:val="00E6190C"/>
    <w:rsid w:val="00E7034E"/>
    <w:rsid w:val="00E728EB"/>
    <w:rsid w:val="00E77A64"/>
    <w:rsid w:val="00E90B30"/>
    <w:rsid w:val="00E913E6"/>
    <w:rsid w:val="00E94564"/>
    <w:rsid w:val="00E976AB"/>
    <w:rsid w:val="00EA2210"/>
    <w:rsid w:val="00EA50CE"/>
    <w:rsid w:val="00EA5CF2"/>
    <w:rsid w:val="00EA6264"/>
    <w:rsid w:val="00EA6D87"/>
    <w:rsid w:val="00EB1053"/>
    <w:rsid w:val="00EC216B"/>
    <w:rsid w:val="00EC7CF3"/>
    <w:rsid w:val="00ED2231"/>
    <w:rsid w:val="00ED225C"/>
    <w:rsid w:val="00ED2FA8"/>
    <w:rsid w:val="00ED6784"/>
    <w:rsid w:val="00EE2767"/>
    <w:rsid w:val="00EE7FD0"/>
    <w:rsid w:val="00EF39DE"/>
    <w:rsid w:val="00EF43E0"/>
    <w:rsid w:val="00F01C84"/>
    <w:rsid w:val="00F10337"/>
    <w:rsid w:val="00F302A7"/>
    <w:rsid w:val="00F371AD"/>
    <w:rsid w:val="00F371DB"/>
    <w:rsid w:val="00F54888"/>
    <w:rsid w:val="00F54C5C"/>
    <w:rsid w:val="00F60C6A"/>
    <w:rsid w:val="00F61C08"/>
    <w:rsid w:val="00F62856"/>
    <w:rsid w:val="00F64CC2"/>
    <w:rsid w:val="00F66D35"/>
    <w:rsid w:val="00F674D0"/>
    <w:rsid w:val="00F71973"/>
    <w:rsid w:val="00F72D62"/>
    <w:rsid w:val="00F733A4"/>
    <w:rsid w:val="00F744B6"/>
    <w:rsid w:val="00F76309"/>
    <w:rsid w:val="00F8259B"/>
    <w:rsid w:val="00F83DDA"/>
    <w:rsid w:val="00F92E6D"/>
    <w:rsid w:val="00FA0365"/>
    <w:rsid w:val="00FA0B07"/>
    <w:rsid w:val="00FA2444"/>
    <w:rsid w:val="00FA427F"/>
    <w:rsid w:val="00FB3C54"/>
    <w:rsid w:val="00FB43B6"/>
    <w:rsid w:val="00FB4C57"/>
    <w:rsid w:val="00FB698C"/>
    <w:rsid w:val="00FD144E"/>
    <w:rsid w:val="00FD29D1"/>
    <w:rsid w:val="00FD5C2B"/>
    <w:rsid w:val="00FE0CBB"/>
    <w:rsid w:val="00FE1BC3"/>
    <w:rsid w:val="00FE3497"/>
    <w:rsid w:val="00FE763B"/>
    <w:rsid w:val="00FF00C2"/>
    <w:rsid w:val="00FF036A"/>
    <w:rsid w:val="00FF1863"/>
    <w:rsid w:val="00FF1E60"/>
    <w:rsid w:val="00FF3663"/>
    <w:rsid w:val="00FF6D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7889"/>
    <o:shapelayout v:ext="edit">
      <o:idmap v:ext="edit" data="1"/>
    </o:shapelayout>
  </w:shapeDefaults>
  <w:decimalSymbol w:val="."/>
  <w:listSeparator w:val=","/>
  <w14:docId w14:val="6E273F21"/>
  <w15:docId w15:val="{26A5E910-4CA6-4299-AD10-295D1535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5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C002D3"/>
    <w:pPr>
      <w:keepNext/>
      <w:tabs>
        <w:tab w:val="left" w:pos="4320"/>
      </w:tabs>
      <w:spacing w:after="0" w:line="240" w:lineRule="auto"/>
      <w:outlineLvl w:val="1"/>
    </w:pPr>
    <w:rPr>
      <w:rFonts w:ascii="Times New Roman" w:eastAsia="Times New Roman" w:hAnsi="Times New Roman" w:cs="Times New Roman"/>
      <w:i/>
      <w:sz w:val="24"/>
      <w:szCs w:val="20"/>
    </w:rPr>
  </w:style>
  <w:style w:type="paragraph" w:styleId="Heading3">
    <w:name w:val="heading 3"/>
    <w:basedOn w:val="Normal"/>
    <w:next w:val="Normal"/>
    <w:link w:val="Heading3Char"/>
    <w:uiPriority w:val="9"/>
    <w:semiHidden/>
    <w:unhideWhenUsed/>
    <w:qFormat/>
    <w:rsid w:val="00D05CE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5CC"/>
  </w:style>
  <w:style w:type="paragraph" w:styleId="Footer">
    <w:name w:val="footer"/>
    <w:basedOn w:val="Normal"/>
    <w:link w:val="FooterChar"/>
    <w:uiPriority w:val="99"/>
    <w:unhideWhenUsed/>
    <w:rsid w:val="00203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5CC"/>
  </w:style>
  <w:style w:type="table" w:styleId="TableGrid">
    <w:name w:val="Table Grid"/>
    <w:basedOn w:val="TableNormal"/>
    <w:uiPriority w:val="39"/>
    <w:rsid w:val="0020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35CC"/>
    <w:rPr>
      <w:color w:val="0563C1" w:themeColor="hyperlink"/>
      <w:u w:val="single"/>
    </w:rPr>
  </w:style>
  <w:style w:type="paragraph" w:styleId="BalloonText">
    <w:name w:val="Balloon Text"/>
    <w:basedOn w:val="Normal"/>
    <w:link w:val="BalloonTextChar"/>
    <w:uiPriority w:val="99"/>
    <w:semiHidden/>
    <w:unhideWhenUsed/>
    <w:rsid w:val="00CB5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DA9"/>
    <w:rPr>
      <w:rFonts w:ascii="Tahoma" w:hAnsi="Tahoma" w:cs="Tahoma"/>
      <w:sz w:val="16"/>
      <w:szCs w:val="16"/>
    </w:rPr>
  </w:style>
  <w:style w:type="paragraph" w:styleId="ListParagraph">
    <w:name w:val="List Paragraph"/>
    <w:basedOn w:val="Normal"/>
    <w:uiPriority w:val="34"/>
    <w:qFormat/>
    <w:rsid w:val="00DB55D9"/>
    <w:pPr>
      <w:ind w:left="720"/>
      <w:contextualSpacing/>
    </w:pPr>
  </w:style>
  <w:style w:type="character" w:styleId="FollowedHyperlink">
    <w:name w:val="FollowedHyperlink"/>
    <w:basedOn w:val="DefaultParagraphFont"/>
    <w:uiPriority w:val="99"/>
    <w:semiHidden/>
    <w:unhideWhenUsed/>
    <w:rsid w:val="002A765C"/>
    <w:rPr>
      <w:color w:val="954F72" w:themeColor="followedHyperlink"/>
      <w:u w:val="single"/>
    </w:rPr>
  </w:style>
  <w:style w:type="character" w:customStyle="1" w:styleId="Heading2Char">
    <w:name w:val="Heading 2 Char"/>
    <w:basedOn w:val="DefaultParagraphFont"/>
    <w:link w:val="Heading2"/>
    <w:rsid w:val="00C002D3"/>
    <w:rPr>
      <w:rFonts w:ascii="Times New Roman" w:eastAsia="Times New Roman" w:hAnsi="Times New Roman" w:cs="Times New Roman"/>
      <w:i/>
      <w:sz w:val="24"/>
      <w:szCs w:val="20"/>
    </w:rPr>
  </w:style>
  <w:style w:type="paragraph" w:customStyle="1" w:styleId="palatinolinotype">
    <w:name w:val="palatino linotype"/>
    <w:basedOn w:val="Normal"/>
    <w:rsid w:val="00E6190C"/>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customStyle="1" w:styleId="Heading3Char">
    <w:name w:val="Heading 3 Char"/>
    <w:basedOn w:val="DefaultParagraphFont"/>
    <w:link w:val="Heading3"/>
    <w:uiPriority w:val="9"/>
    <w:semiHidden/>
    <w:rsid w:val="00D05CE1"/>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rsid w:val="00D05CE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05CE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42523"/>
    <w:rPr>
      <w:rFonts w:asciiTheme="majorHAnsi" w:eastAsiaTheme="majorEastAsia" w:hAnsiTheme="majorHAnsi" w:cstheme="majorBidi"/>
      <w:color w:val="2E74B5" w:themeColor="accent1" w:themeShade="BF"/>
      <w:sz w:val="32"/>
      <w:szCs w:val="32"/>
    </w:rPr>
  </w:style>
  <w:style w:type="paragraph" w:customStyle="1" w:styleId="Palatinolinotype0">
    <w:name w:val="Palatino linotype"/>
    <w:basedOn w:val="Normal"/>
    <w:rsid w:val="007332D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character" w:styleId="UnresolvedMention">
    <w:name w:val="Unresolved Mention"/>
    <w:basedOn w:val="DefaultParagraphFont"/>
    <w:uiPriority w:val="99"/>
    <w:semiHidden/>
    <w:unhideWhenUsed/>
    <w:rsid w:val="00695398"/>
    <w:rPr>
      <w:color w:val="605E5C"/>
      <w:shd w:val="clear" w:color="auto" w:fill="E1DFDD"/>
    </w:rPr>
  </w:style>
  <w:style w:type="paragraph" w:styleId="NoSpacing">
    <w:name w:val="No Spacing"/>
    <w:uiPriority w:val="1"/>
    <w:qFormat/>
    <w:rsid w:val="00FA0365"/>
    <w:pPr>
      <w:spacing w:after="0" w:line="240" w:lineRule="auto"/>
    </w:pPr>
  </w:style>
  <w:style w:type="paragraph" w:customStyle="1" w:styleId="xmsonormal">
    <w:name w:val="x_msonormal"/>
    <w:basedOn w:val="Normal"/>
    <w:rsid w:val="005568B5"/>
    <w:pPr>
      <w:spacing w:after="0" w:line="240" w:lineRule="auto"/>
    </w:pPr>
    <w:rPr>
      <w:rFonts w:ascii="Calibri" w:hAnsi="Calibri" w:cs="Calibri"/>
    </w:rPr>
  </w:style>
  <w:style w:type="paragraph" w:styleId="NormalWeb">
    <w:name w:val="Normal (Web)"/>
    <w:basedOn w:val="Normal"/>
    <w:uiPriority w:val="99"/>
    <w:unhideWhenUsed/>
    <w:rsid w:val="001E7A4A"/>
    <w:pPr>
      <w:spacing w:before="100" w:beforeAutospacing="1" w:after="100" w:afterAutospacing="1" w:line="240" w:lineRule="auto"/>
    </w:pPr>
    <w:rPr>
      <w:rFonts w:ascii="Calibri" w:eastAsia="Calibri" w:hAnsi="Calibri" w:cs="Calibri"/>
    </w:rPr>
  </w:style>
  <w:style w:type="paragraph" w:styleId="Title">
    <w:name w:val="Title"/>
    <w:basedOn w:val="Normal"/>
    <w:link w:val="TitleChar"/>
    <w:uiPriority w:val="10"/>
    <w:qFormat/>
    <w:rsid w:val="008E652C"/>
    <w:pPr>
      <w:spacing w:after="0" w:line="240" w:lineRule="auto"/>
      <w:jc w:val="center"/>
    </w:pPr>
    <w:rPr>
      <w:rFonts w:ascii="Times New Roman" w:hAnsi="Times New Roman" w:cs="Times New Roman"/>
      <w:b/>
      <w:bCs/>
      <w:sz w:val="26"/>
      <w:szCs w:val="26"/>
    </w:rPr>
  </w:style>
  <w:style w:type="character" w:customStyle="1" w:styleId="TitleChar">
    <w:name w:val="Title Char"/>
    <w:basedOn w:val="DefaultParagraphFont"/>
    <w:link w:val="Title"/>
    <w:uiPriority w:val="10"/>
    <w:rsid w:val="008E652C"/>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5415">
      <w:bodyDiv w:val="1"/>
      <w:marLeft w:val="0"/>
      <w:marRight w:val="0"/>
      <w:marTop w:val="0"/>
      <w:marBottom w:val="0"/>
      <w:divBdr>
        <w:top w:val="none" w:sz="0" w:space="0" w:color="auto"/>
        <w:left w:val="none" w:sz="0" w:space="0" w:color="auto"/>
        <w:bottom w:val="none" w:sz="0" w:space="0" w:color="auto"/>
        <w:right w:val="none" w:sz="0" w:space="0" w:color="auto"/>
      </w:divBdr>
    </w:div>
    <w:div w:id="131948454">
      <w:bodyDiv w:val="1"/>
      <w:marLeft w:val="0"/>
      <w:marRight w:val="0"/>
      <w:marTop w:val="0"/>
      <w:marBottom w:val="0"/>
      <w:divBdr>
        <w:top w:val="none" w:sz="0" w:space="0" w:color="auto"/>
        <w:left w:val="none" w:sz="0" w:space="0" w:color="auto"/>
        <w:bottom w:val="none" w:sz="0" w:space="0" w:color="auto"/>
        <w:right w:val="none" w:sz="0" w:space="0" w:color="auto"/>
      </w:divBdr>
    </w:div>
    <w:div w:id="232277997">
      <w:bodyDiv w:val="1"/>
      <w:marLeft w:val="0"/>
      <w:marRight w:val="0"/>
      <w:marTop w:val="0"/>
      <w:marBottom w:val="0"/>
      <w:divBdr>
        <w:top w:val="none" w:sz="0" w:space="0" w:color="auto"/>
        <w:left w:val="none" w:sz="0" w:space="0" w:color="auto"/>
        <w:bottom w:val="none" w:sz="0" w:space="0" w:color="auto"/>
        <w:right w:val="none" w:sz="0" w:space="0" w:color="auto"/>
      </w:divBdr>
    </w:div>
    <w:div w:id="286355540">
      <w:bodyDiv w:val="1"/>
      <w:marLeft w:val="0"/>
      <w:marRight w:val="0"/>
      <w:marTop w:val="0"/>
      <w:marBottom w:val="0"/>
      <w:divBdr>
        <w:top w:val="none" w:sz="0" w:space="0" w:color="auto"/>
        <w:left w:val="none" w:sz="0" w:space="0" w:color="auto"/>
        <w:bottom w:val="none" w:sz="0" w:space="0" w:color="auto"/>
        <w:right w:val="none" w:sz="0" w:space="0" w:color="auto"/>
      </w:divBdr>
    </w:div>
    <w:div w:id="290945010">
      <w:bodyDiv w:val="1"/>
      <w:marLeft w:val="0"/>
      <w:marRight w:val="0"/>
      <w:marTop w:val="0"/>
      <w:marBottom w:val="0"/>
      <w:divBdr>
        <w:top w:val="none" w:sz="0" w:space="0" w:color="auto"/>
        <w:left w:val="none" w:sz="0" w:space="0" w:color="auto"/>
        <w:bottom w:val="none" w:sz="0" w:space="0" w:color="auto"/>
        <w:right w:val="none" w:sz="0" w:space="0" w:color="auto"/>
      </w:divBdr>
    </w:div>
    <w:div w:id="486676189">
      <w:bodyDiv w:val="1"/>
      <w:marLeft w:val="0"/>
      <w:marRight w:val="0"/>
      <w:marTop w:val="0"/>
      <w:marBottom w:val="0"/>
      <w:divBdr>
        <w:top w:val="none" w:sz="0" w:space="0" w:color="auto"/>
        <w:left w:val="none" w:sz="0" w:space="0" w:color="auto"/>
        <w:bottom w:val="none" w:sz="0" w:space="0" w:color="auto"/>
        <w:right w:val="none" w:sz="0" w:space="0" w:color="auto"/>
      </w:divBdr>
    </w:div>
    <w:div w:id="536892588">
      <w:bodyDiv w:val="1"/>
      <w:marLeft w:val="0"/>
      <w:marRight w:val="0"/>
      <w:marTop w:val="0"/>
      <w:marBottom w:val="0"/>
      <w:divBdr>
        <w:top w:val="none" w:sz="0" w:space="0" w:color="auto"/>
        <w:left w:val="none" w:sz="0" w:space="0" w:color="auto"/>
        <w:bottom w:val="none" w:sz="0" w:space="0" w:color="auto"/>
        <w:right w:val="none" w:sz="0" w:space="0" w:color="auto"/>
      </w:divBdr>
    </w:div>
    <w:div w:id="586959683">
      <w:bodyDiv w:val="1"/>
      <w:marLeft w:val="0"/>
      <w:marRight w:val="0"/>
      <w:marTop w:val="0"/>
      <w:marBottom w:val="0"/>
      <w:divBdr>
        <w:top w:val="none" w:sz="0" w:space="0" w:color="auto"/>
        <w:left w:val="none" w:sz="0" w:space="0" w:color="auto"/>
        <w:bottom w:val="none" w:sz="0" w:space="0" w:color="auto"/>
        <w:right w:val="none" w:sz="0" w:space="0" w:color="auto"/>
      </w:divBdr>
    </w:div>
    <w:div w:id="592130781">
      <w:bodyDiv w:val="1"/>
      <w:marLeft w:val="0"/>
      <w:marRight w:val="0"/>
      <w:marTop w:val="0"/>
      <w:marBottom w:val="0"/>
      <w:divBdr>
        <w:top w:val="none" w:sz="0" w:space="0" w:color="auto"/>
        <w:left w:val="none" w:sz="0" w:space="0" w:color="auto"/>
        <w:bottom w:val="none" w:sz="0" w:space="0" w:color="auto"/>
        <w:right w:val="none" w:sz="0" w:space="0" w:color="auto"/>
      </w:divBdr>
    </w:div>
    <w:div w:id="683214886">
      <w:bodyDiv w:val="1"/>
      <w:marLeft w:val="0"/>
      <w:marRight w:val="0"/>
      <w:marTop w:val="0"/>
      <w:marBottom w:val="0"/>
      <w:divBdr>
        <w:top w:val="none" w:sz="0" w:space="0" w:color="auto"/>
        <w:left w:val="none" w:sz="0" w:space="0" w:color="auto"/>
        <w:bottom w:val="none" w:sz="0" w:space="0" w:color="auto"/>
        <w:right w:val="none" w:sz="0" w:space="0" w:color="auto"/>
      </w:divBdr>
    </w:div>
    <w:div w:id="705570518">
      <w:bodyDiv w:val="1"/>
      <w:marLeft w:val="0"/>
      <w:marRight w:val="0"/>
      <w:marTop w:val="0"/>
      <w:marBottom w:val="0"/>
      <w:divBdr>
        <w:top w:val="none" w:sz="0" w:space="0" w:color="auto"/>
        <w:left w:val="none" w:sz="0" w:space="0" w:color="auto"/>
        <w:bottom w:val="none" w:sz="0" w:space="0" w:color="auto"/>
        <w:right w:val="none" w:sz="0" w:space="0" w:color="auto"/>
      </w:divBdr>
    </w:div>
    <w:div w:id="906502504">
      <w:bodyDiv w:val="1"/>
      <w:marLeft w:val="0"/>
      <w:marRight w:val="0"/>
      <w:marTop w:val="0"/>
      <w:marBottom w:val="0"/>
      <w:divBdr>
        <w:top w:val="none" w:sz="0" w:space="0" w:color="auto"/>
        <w:left w:val="none" w:sz="0" w:space="0" w:color="auto"/>
        <w:bottom w:val="none" w:sz="0" w:space="0" w:color="auto"/>
        <w:right w:val="none" w:sz="0" w:space="0" w:color="auto"/>
      </w:divBdr>
    </w:div>
    <w:div w:id="1050568710">
      <w:bodyDiv w:val="1"/>
      <w:marLeft w:val="0"/>
      <w:marRight w:val="0"/>
      <w:marTop w:val="0"/>
      <w:marBottom w:val="0"/>
      <w:divBdr>
        <w:top w:val="none" w:sz="0" w:space="0" w:color="auto"/>
        <w:left w:val="none" w:sz="0" w:space="0" w:color="auto"/>
        <w:bottom w:val="none" w:sz="0" w:space="0" w:color="auto"/>
        <w:right w:val="none" w:sz="0" w:space="0" w:color="auto"/>
      </w:divBdr>
    </w:div>
    <w:div w:id="1123112037">
      <w:bodyDiv w:val="1"/>
      <w:marLeft w:val="0"/>
      <w:marRight w:val="0"/>
      <w:marTop w:val="0"/>
      <w:marBottom w:val="0"/>
      <w:divBdr>
        <w:top w:val="none" w:sz="0" w:space="0" w:color="auto"/>
        <w:left w:val="none" w:sz="0" w:space="0" w:color="auto"/>
        <w:bottom w:val="none" w:sz="0" w:space="0" w:color="auto"/>
        <w:right w:val="none" w:sz="0" w:space="0" w:color="auto"/>
      </w:divBdr>
    </w:div>
    <w:div w:id="1297032634">
      <w:bodyDiv w:val="1"/>
      <w:marLeft w:val="0"/>
      <w:marRight w:val="0"/>
      <w:marTop w:val="0"/>
      <w:marBottom w:val="0"/>
      <w:divBdr>
        <w:top w:val="none" w:sz="0" w:space="0" w:color="auto"/>
        <w:left w:val="none" w:sz="0" w:space="0" w:color="auto"/>
        <w:bottom w:val="none" w:sz="0" w:space="0" w:color="auto"/>
        <w:right w:val="none" w:sz="0" w:space="0" w:color="auto"/>
      </w:divBdr>
    </w:div>
    <w:div w:id="1340235961">
      <w:bodyDiv w:val="1"/>
      <w:marLeft w:val="0"/>
      <w:marRight w:val="0"/>
      <w:marTop w:val="0"/>
      <w:marBottom w:val="0"/>
      <w:divBdr>
        <w:top w:val="none" w:sz="0" w:space="0" w:color="auto"/>
        <w:left w:val="none" w:sz="0" w:space="0" w:color="auto"/>
        <w:bottom w:val="none" w:sz="0" w:space="0" w:color="auto"/>
        <w:right w:val="none" w:sz="0" w:space="0" w:color="auto"/>
      </w:divBdr>
    </w:div>
    <w:div w:id="1501505208">
      <w:bodyDiv w:val="1"/>
      <w:marLeft w:val="0"/>
      <w:marRight w:val="0"/>
      <w:marTop w:val="0"/>
      <w:marBottom w:val="0"/>
      <w:divBdr>
        <w:top w:val="none" w:sz="0" w:space="0" w:color="auto"/>
        <w:left w:val="none" w:sz="0" w:space="0" w:color="auto"/>
        <w:bottom w:val="none" w:sz="0" w:space="0" w:color="auto"/>
        <w:right w:val="none" w:sz="0" w:space="0" w:color="auto"/>
      </w:divBdr>
    </w:div>
    <w:div w:id="1869489713">
      <w:bodyDiv w:val="1"/>
      <w:marLeft w:val="0"/>
      <w:marRight w:val="0"/>
      <w:marTop w:val="0"/>
      <w:marBottom w:val="0"/>
      <w:divBdr>
        <w:top w:val="none" w:sz="0" w:space="0" w:color="auto"/>
        <w:left w:val="none" w:sz="0" w:space="0" w:color="auto"/>
        <w:bottom w:val="none" w:sz="0" w:space="0" w:color="auto"/>
        <w:right w:val="none" w:sz="0" w:space="0" w:color="auto"/>
      </w:divBdr>
    </w:div>
    <w:div w:id="211093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nguyen@eastbridgewaterma.go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7B665-72B7-4914-ABFE-975DF937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Johnson</dc:creator>
  <cp:lastModifiedBy>Charles Seelig</cp:lastModifiedBy>
  <cp:revision>2</cp:revision>
  <cp:lastPrinted>2023-01-19T20:41:00Z</cp:lastPrinted>
  <dcterms:created xsi:type="dcterms:W3CDTF">2023-01-19T22:22:00Z</dcterms:created>
  <dcterms:modified xsi:type="dcterms:W3CDTF">2023-01-19T22:22:00Z</dcterms:modified>
</cp:coreProperties>
</file>